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E5" w:rsidRPr="00583B12" w:rsidRDefault="004B61E5" w:rsidP="00583B12">
      <w:pPr>
        <w:shd w:val="clear" w:color="auto" w:fill="FFFFFF"/>
        <w:spacing w:after="0" w:line="240" w:lineRule="auto"/>
        <w:jc w:val="center"/>
        <w:rPr>
          <w:rFonts w:ascii="Times New Roman" w:hAnsi="Times New Roman" w:cs="Times New Roman"/>
          <w:bCs/>
          <w:color w:val="000000"/>
          <w:sz w:val="24"/>
          <w:szCs w:val="24"/>
        </w:rPr>
      </w:pPr>
      <w:r w:rsidRPr="00583B12">
        <w:rPr>
          <w:rFonts w:ascii="Times New Roman" w:hAnsi="Times New Roman" w:cs="Times New Roman"/>
          <w:bCs/>
          <w:color w:val="000000"/>
          <w:sz w:val="24"/>
          <w:szCs w:val="24"/>
        </w:rPr>
        <w:t>Муниципальное бюджетное общеобразовательное учреждение</w:t>
      </w:r>
    </w:p>
    <w:p w:rsidR="004B61E5" w:rsidRPr="00583B12" w:rsidRDefault="004B61E5" w:rsidP="00583B12">
      <w:pPr>
        <w:shd w:val="clear" w:color="auto" w:fill="FFFFFF"/>
        <w:spacing w:after="0" w:line="240" w:lineRule="auto"/>
        <w:jc w:val="center"/>
        <w:rPr>
          <w:rFonts w:ascii="Times New Roman" w:hAnsi="Times New Roman" w:cs="Times New Roman"/>
          <w:bCs/>
          <w:color w:val="000000"/>
          <w:sz w:val="24"/>
          <w:szCs w:val="24"/>
        </w:rPr>
      </w:pPr>
      <w:r w:rsidRPr="00583B12">
        <w:rPr>
          <w:rFonts w:ascii="Times New Roman" w:hAnsi="Times New Roman" w:cs="Times New Roman"/>
          <w:bCs/>
          <w:color w:val="000000"/>
          <w:sz w:val="24"/>
          <w:szCs w:val="24"/>
        </w:rPr>
        <w:t>«Средняя общеобразовательная школа № 4»</w:t>
      </w:r>
    </w:p>
    <w:p w:rsidR="004B61E5" w:rsidRDefault="004B61E5" w:rsidP="00583B12">
      <w:pPr>
        <w:shd w:val="clear" w:color="auto" w:fill="FFFFFF"/>
        <w:spacing w:after="0" w:line="240" w:lineRule="auto"/>
        <w:jc w:val="center"/>
        <w:rPr>
          <w:rFonts w:ascii="Times New Roman" w:hAnsi="Times New Roman" w:cs="Times New Roman"/>
          <w:bCs/>
          <w:color w:val="000000"/>
          <w:sz w:val="24"/>
          <w:szCs w:val="24"/>
        </w:rPr>
      </w:pPr>
      <w:r w:rsidRPr="00583B12">
        <w:rPr>
          <w:rFonts w:ascii="Times New Roman" w:hAnsi="Times New Roman" w:cs="Times New Roman"/>
          <w:bCs/>
          <w:color w:val="000000"/>
          <w:sz w:val="24"/>
          <w:szCs w:val="24"/>
        </w:rPr>
        <w:t>Корсаковского городского округа Сахалинской области</w:t>
      </w:r>
    </w:p>
    <w:p w:rsidR="00583B12" w:rsidRDefault="00583B12" w:rsidP="00583B12">
      <w:pPr>
        <w:shd w:val="clear" w:color="auto" w:fill="FFFFFF"/>
        <w:spacing w:after="0" w:line="240" w:lineRule="auto"/>
        <w:jc w:val="center"/>
        <w:rPr>
          <w:rFonts w:ascii="Times New Roman" w:hAnsi="Times New Roman" w:cs="Times New Roman"/>
          <w:bCs/>
          <w:color w:val="000000"/>
          <w:sz w:val="24"/>
          <w:szCs w:val="24"/>
        </w:rPr>
      </w:pPr>
    </w:p>
    <w:p w:rsidR="00583B12" w:rsidRDefault="00583B12" w:rsidP="00583B12">
      <w:pPr>
        <w:shd w:val="clear" w:color="auto" w:fill="FFFFFF"/>
        <w:spacing w:after="0" w:line="240" w:lineRule="auto"/>
        <w:jc w:val="center"/>
        <w:rPr>
          <w:rFonts w:ascii="Times New Roman" w:hAnsi="Times New Roman" w:cs="Times New Roman"/>
          <w:bCs/>
          <w:color w:val="000000"/>
          <w:sz w:val="24"/>
          <w:szCs w:val="24"/>
        </w:rPr>
      </w:pPr>
    </w:p>
    <w:p w:rsidR="00583B12" w:rsidRPr="00583B12" w:rsidRDefault="00583B12" w:rsidP="00583B12">
      <w:pPr>
        <w:shd w:val="clear" w:color="auto" w:fill="FFFFFF"/>
        <w:spacing w:after="0" w:line="240" w:lineRule="auto"/>
        <w:jc w:val="center"/>
        <w:rPr>
          <w:rFonts w:ascii="Times New Roman" w:hAnsi="Times New Roman" w:cs="Times New Roman"/>
          <w:bCs/>
          <w:color w:val="000000"/>
          <w:sz w:val="24"/>
          <w:szCs w:val="24"/>
        </w:rPr>
      </w:pPr>
    </w:p>
    <w:p w:rsidR="004B61E5" w:rsidRPr="00583B12" w:rsidRDefault="004B61E5" w:rsidP="00583B12">
      <w:pPr>
        <w:shd w:val="clear" w:color="auto" w:fill="FFFFFF"/>
        <w:spacing w:after="0" w:line="240" w:lineRule="auto"/>
        <w:ind w:left="5387"/>
        <w:jc w:val="center"/>
        <w:rPr>
          <w:rFonts w:ascii="Times New Roman" w:hAnsi="Times New Roman" w:cs="Times New Roman"/>
          <w:color w:val="000000"/>
          <w:sz w:val="24"/>
          <w:szCs w:val="24"/>
        </w:rPr>
      </w:pPr>
    </w:p>
    <w:tbl>
      <w:tblPr>
        <w:tblW w:w="10491" w:type="dxa"/>
        <w:tblInd w:w="-176" w:type="dxa"/>
        <w:tblLook w:val="04A0" w:firstRow="1" w:lastRow="0" w:firstColumn="1" w:lastColumn="0" w:noHBand="0" w:noVBand="1"/>
      </w:tblPr>
      <w:tblGrid>
        <w:gridCol w:w="3073"/>
        <w:gridCol w:w="3874"/>
        <w:gridCol w:w="3544"/>
      </w:tblGrid>
      <w:tr w:rsidR="004B61E5" w:rsidRPr="00583B12" w:rsidTr="004B61E5">
        <w:tc>
          <w:tcPr>
            <w:tcW w:w="3073" w:type="dxa"/>
            <w:shd w:val="clear" w:color="auto" w:fill="auto"/>
          </w:tcPr>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РАССМОТРЕНА</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на методическом объединении учителей</w:t>
            </w:r>
          </w:p>
          <w:p w:rsidR="004B61E5" w:rsidRPr="00583B12" w:rsidRDefault="00583B12" w:rsidP="00583B1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естественнонаучного цикла</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от «     »__________2014 г.</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протокол №____________</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Руководитель МО:</w:t>
            </w:r>
          </w:p>
          <w:p w:rsidR="004B61E5" w:rsidRPr="00583B12" w:rsidRDefault="00583B12" w:rsidP="00583B1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Сенин В.Г.____________</w:t>
            </w:r>
          </w:p>
          <w:p w:rsidR="004B61E5" w:rsidRPr="00583B12" w:rsidRDefault="004B61E5" w:rsidP="00583B12">
            <w:pPr>
              <w:spacing w:after="0" w:line="240" w:lineRule="auto"/>
              <w:rPr>
                <w:rFonts w:ascii="Times New Roman" w:hAnsi="Times New Roman" w:cs="Times New Roman"/>
                <w:color w:val="000000"/>
                <w:sz w:val="24"/>
                <w:szCs w:val="24"/>
              </w:rPr>
            </w:pPr>
          </w:p>
        </w:tc>
        <w:tc>
          <w:tcPr>
            <w:tcW w:w="3874" w:type="dxa"/>
            <w:shd w:val="clear" w:color="auto" w:fill="auto"/>
          </w:tcPr>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ПРИНЯТА</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на заседании методического совета</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от «     »__________2014 г.</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протокол №____________</w:t>
            </w:r>
          </w:p>
          <w:p w:rsidR="004B61E5" w:rsidRPr="00583B12" w:rsidRDefault="00583B12" w:rsidP="00583B1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Заместитель директора по УВР</w:t>
            </w:r>
            <w:r w:rsidR="004B61E5" w:rsidRPr="00583B12">
              <w:rPr>
                <w:rFonts w:ascii="Times New Roman" w:hAnsi="Times New Roman" w:cs="Times New Roman"/>
                <w:color w:val="000000"/>
                <w:sz w:val="24"/>
                <w:szCs w:val="24"/>
              </w:rPr>
              <w:t>:</w:t>
            </w:r>
          </w:p>
          <w:p w:rsidR="004B61E5" w:rsidRPr="00583B12" w:rsidRDefault="00583B12" w:rsidP="00583B1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Писцова Л.А.______________</w:t>
            </w:r>
          </w:p>
        </w:tc>
        <w:tc>
          <w:tcPr>
            <w:tcW w:w="3544" w:type="dxa"/>
            <w:shd w:val="clear" w:color="auto" w:fill="auto"/>
          </w:tcPr>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УТВЕРЖДЕНА</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приказом директора</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МБОУ «СОШ № 4»</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Директор школы</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___________Осотова Е.П.</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приказ №____________</w:t>
            </w:r>
          </w:p>
          <w:p w:rsidR="004B61E5" w:rsidRPr="00583B12" w:rsidRDefault="004B61E5" w:rsidP="00583B12">
            <w:pPr>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от «     »__________2014 г.</w:t>
            </w:r>
          </w:p>
          <w:p w:rsidR="004B61E5" w:rsidRPr="00583B12" w:rsidRDefault="004B61E5" w:rsidP="00583B12">
            <w:pPr>
              <w:spacing w:after="0" w:line="240" w:lineRule="auto"/>
              <w:rPr>
                <w:rFonts w:ascii="Times New Roman" w:hAnsi="Times New Roman" w:cs="Times New Roman"/>
                <w:color w:val="000000"/>
                <w:sz w:val="24"/>
                <w:szCs w:val="24"/>
              </w:rPr>
            </w:pPr>
          </w:p>
        </w:tc>
      </w:tr>
    </w:tbl>
    <w:p w:rsidR="004B61E5" w:rsidRPr="00583B12" w:rsidRDefault="004B61E5" w:rsidP="00583B12">
      <w:pPr>
        <w:keepNext/>
        <w:tabs>
          <w:tab w:val="left" w:pos="5554"/>
        </w:tabs>
        <w:snapToGrid w:val="0"/>
        <w:spacing w:after="0" w:line="240" w:lineRule="auto"/>
        <w:outlineLvl w:val="2"/>
        <w:rPr>
          <w:rFonts w:ascii="Times New Roman" w:hAnsi="Times New Roman" w:cs="Times New Roman"/>
          <w:b/>
          <w:sz w:val="24"/>
          <w:szCs w:val="24"/>
        </w:rPr>
      </w:pPr>
    </w:p>
    <w:p w:rsidR="004B61E5" w:rsidRPr="00583B12" w:rsidRDefault="004B61E5" w:rsidP="00583B12">
      <w:pPr>
        <w:keepNext/>
        <w:tabs>
          <w:tab w:val="left" w:pos="851"/>
        </w:tabs>
        <w:snapToGrid w:val="0"/>
        <w:spacing w:after="0" w:line="240" w:lineRule="auto"/>
        <w:jc w:val="center"/>
        <w:outlineLvl w:val="2"/>
        <w:rPr>
          <w:rFonts w:ascii="Times New Roman" w:hAnsi="Times New Roman" w:cs="Times New Roman"/>
          <w:b/>
          <w:sz w:val="24"/>
          <w:szCs w:val="24"/>
        </w:rPr>
      </w:pPr>
      <w:r w:rsidRPr="00583B12">
        <w:rPr>
          <w:rFonts w:ascii="Times New Roman" w:hAnsi="Times New Roman" w:cs="Times New Roman"/>
          <w:b/>
          <w:sz w:val="24"/>
          <w:szCs w:val="24"/>
        </w:rPr>
        <w:t>РАБОЧАЯ  ПРОГРАММА</w:t>
      </w:r>
    </w:p>
    <w:p w:rsidR="00583B12" w:rsidRDefault="00583B12" w:rsidP="00583B12">
      <w:pPr>
        <w:shd w:val="clear" w:color="auto" w:fill="FFFFFF"/>
        <w:spacing w:after="0" w:line="240" w:lineRule="auto"/>
        <w:rPr>
          <w:rFonts w:ascii="Times New Roman" w:hAnsi="Times New Roman" w:cs="Times New Roman"/>
          <w:bCs/>
          <w:color w:val="000000"/>
          <w:sz w:val="24"/>
          <w:szCs w:val="24"/>
        </w:rPr>
      </w:pPr>
    </w:p>
    <w:p w:rsidR="004B61E5" w:rsidRPr="00583B12" w:rsidRDefault="004B61E5" w:rsidP="00583B12">
      <w:pPr>
        <w:shd w:val="clear" w:color="auto" w:fill="FFFFFF"/>
        <w:spacing w:after="0" w:line="240" w:lineRule="auto"/>
        <w:rPr>
          <w:rFonts w:ascii="Times New Roman" w:hAnsi="Times New Roman" w:cs="Times New Roman"/>
          <w:bCs/>
          <w:color w:val="000000"/>
          <w:sz w:val="24"/>
          <w:szCs w:val="24"/>
        </w:rPr>
      </w:pPr>
      <w:r w:rsidRPr="00583B12">
        <w:rPr>
          <w:rFonts w:ascii="Times New Roman" w:hAnsi="Times New Roman" w:cs="Times New Roman"/>
          <w:bCs/>
          <w:color w:val="000000"/>
          <w:sz w:val="24"/>
          <w:szCs w:val="24"/>
        </w:rPr>
        <w:t>по   _химии __</w:t>
      </w:r>
    </w:p>
    <w:p w:rsidR="00583B12" w:rsidRDefault="00583B12" w:rsidP="00583B12">
      <w:pPr>
        <w:spacing w:after="0" w:line="240" w:lineRule="auto"/>
        <w:rPr>
          <w:rFonts w:ascii="Times New Roman" w:hAnsi="Times New Roman" w:cs="Times New Roman"/>
          <w:sz w:val="24"/>
          <w:szCs w:val="24"/>
        </w:rPr>
      </w:pPr>
    </w:p>
    <w:p w:rsidR="00583B12" w:rsidRDefault="00583B12" w:rsidP="00583B12">
      <w:pPr>
        <w:spacing w:after="0" w:line="240" w:lineRule="auto"/>
        <w:rPr>
          <w:rFonts w:ascii="Times New Roman" w:hAnsi="Times New Roman" w:cs="Times New Roman"/>
          <w:sz w:val="24"/>
          <w:szCs w:val="24"/>
        </w:rPr>
      </w:pPr>
    </w:p>
    <w:p w:rsidR="004B61E5" w:rsidRPr="00583B12" w:rsidRDefault="004B61E5" w:rsidP="00583B12">
      <w:pPr>
        <w:spacing w:after="0" w:line="240" w:lineRule="auto"/>
        <w:rPr>
          <w:rFonts w:ascii="Times New Roman" w:hAnsi="Times New Roman" w:cs="Times New Roman"/>
          <w:sz w:val="24"/>
          <w:szCs w:val="24"/>
        </w:rPr>
      </w:pPr>
      <w:r w:rsidRPr="00583B12">
        <w:rPr>
          <w:rFonts w:ascii="Times New Roman" w:hAnsi="Times New Roman" w:cs="Times New Roman"/>
          <w:sz w:val="24"/>
          <w:szCs w:val="24"/>
        </w:rPr>
        <w:t>уровень образования (класс)</w:t>
      </w:r>
      <w:r w:rsidR="005C740F" w:rsidRPr="005C740F">
        <w:rPr>
          <w:rFonts w:ascii="Times New Roman" w:hAnsi="Times New Roman" w:cs="Times New Roman"/>
          <w:sz w:val="24"/>
          <w:szCs w:val="24"/>
          <w:u w:val="single"/>
        </w:rPr>
        <w:t xml:space="preserve">основное общее образование </w:t>
      </w:r>
      <w:r w:rsidR="005C740F">
        <w:rPr>
          <w:rFonts w:ascii="Times New Roman" w:hAnsi="Times New Roman" w:cs="Times New Roman"/>
          <w:sz w:val="24"/>
          <w:szCs w:val="24"/>
          <w:u w:val="single"/>
        </w:rPr>
        <w:t xml:space="preserve">    8 класс</w:t>
      </w:r>
    </w:p>
    <w:p w:rsidR="004B61E5" w:rsidRPr="00583B12" w:rsidRDefault="004B61E5" w:rsidP="00583B12">
      <w:pPr>
        <w:spacing w:after="0" w:line="240" w:lineRule="auto"/>
        <w:rPr>
          <w:rFonts w:ascii="Times New Roman" w:hAnsi="Times New Roman" w:cs="Times New Roman"/>
          <w:sz w:val="24"/>
          <w:szCs w:val="24"/>
        </w:rPr>
      </w:pPr>
    </w:p>
    <w:p w:rsidR="004B61E5" w:rsidRPr="00583B12" w:rsidRDefault="004B61E5" w:rsidP="00583B12">
      <w:pPr>
        <w:spacing w:after="0" w:line="240" w:lineRule="auto"/>
        <w:rPr>
          <w:rFonts w:ascii="Times New Roman" w:hAnsi="Times New Roman" w:cs="Times New Roman"/>
          <w:sz w:val="24"/>
          <w:szCs w:val="24"/>
        </w:rPr>
      </w:pPr>
      <w:r w:rsidRPr="00583B12">
        <w:rPr>
          <w:rFonts w:ascii="Times New Roman" w:hAnsi="Times New Roman" w:cs="Times New Roman"/>
          <w:sz w:val="24"/>
          <w:szCs w:val="24"/>
        </w:rPr>
        <w:t>количество часов: всего ____70_____часов; в неделю____2____часов.</w:t>
      </w:r>
    </w:p>
    <w:p w:rsidR="006D3674" w:rsidRDefault="006D3674" w:rsidP="00583B12">
      <w:pPr>
        <w:spacing w:after="0" w:line="240" w:lineRule="auto"/>
        <w:rPr>
          <w:rFonts w:ascii="Times New Roman" w:hAnsi="Times New Roman" w:cs="Times New Roman"/>
          <w:sz w:val="24"/>
          <w:szCs w:val="24"/>
        </w:rPr>
      </w:pPr>
    </w:p>
    <w:p w:rsidR="004B61E5" w:rsidRPr="00583B12" w:rsidRDefault="004B61E5" w:rsidP="00583B12">
      <w:pPr>
        <w:spacing w:after="0" w:line="240" w:lineRule="auto"/>
        <w:rPr>
          <w:rFonts w:ascii="Times New Roman" w:hAnsi="Times New Roman" w:cs="Times New Roman"/>
          <w:sz w:val="24"/>
          <w:szCs w:val="24"/>
        </w:rPr>
      </w:pPr>
      <w:r w:rsidRPr="00583B12">
        <w:rPr>
          <w:rFonts w:ascii="Times New Roman" w:hAnsi="Times New Roman" w:cs="Times New Roman"/>
          <w:sz w:val="24"/>
          <w:szCs w:val="24"/>
        </w:rPr>
        <w:t>срок реализации</w:t>
      </w:r>
      <w:r w:rsidR="005C740F">
        <w:rPr>
          <w:rFonts w:ascii="Times New Roman" w:hAnsi="Times New Roman" w:cs="Times New Roman"/>
          <w:sz w:val="24"/>
          <w:szCs w:val="24"/>
        </w:rPr>
        <w:t xml:space="preserve"> 2 года</w:t>
      </w:r>
    </w:p>
    <w:p w:rsidR="006D3674" w:rsidRDefault="006D3674" w:rsidP="00583B12">
      <w:pPr>
        <w:spacing w:after="0" w:line="240" w:lineRule="auto"/>
        <w:rPr>
          <w:rFonts w:ascii="Times New Roman" w:hAnsi="Times New Roman" w:cs="Times New Roman"/>
          <w:sz w:val="24"/>
          <w:szCs w:val="24"/>
        </w:rPr>
      </w:pPr>
    </w:p>
    <w:p w:rsidR="00596BB9" w:rsidRDefault="004B61E5" w:rsidP="00596BB9">
      <w:pPr>
        <w:widowControl w:val="0"/>
        <w:autoSpaceDE w:val="0"/>
        <w:autoSpaceDN w:val="0"/>
        <w:adjustRightInd w:val="0"/>
        <w:spacing w:after="0" w:line="240" w:lineRule="auto"/>
        <w:jc w:val="both"/>
        <w:rPr>
          <w:rFonts w:ascii="Times New Roman" w:hAnsi="Times New Roman" w:cs="Times New Roman"/>
          <w:sz w:val="24"/>
          <w:szCs w:val="24"/>
        </w:rPr>
      </w:pPr>
      <w:r w:rsidRPr="00596BB9">
        <w:rPr>
          <w:rFonts w:ascii="Times New Roman" w:hAnsi="Times New Roman" w:cs="Times New Roman"/>
          <w:sz w:val="24"/>
          <w:szCs w:val="24"/>
        </w:rPr>
        <w:t>используемый УМК</w:t>
      </w:r>
      <w:r w:rsidR="00596BB9" w:rsidRPr="00596BB9">
        <w:rPr>
          <w:rFonts w:ascii="Times New Roman" w:hAnsi="Times New Roman" w:cs="Times New Roman"/>
          <w:sz w:val="24"/>
          <w:szCs w:val="24"/>
        </w:rPr>
        <w:t>:</w:t>
      </w:r>
    </w:p>
    <w:p w:rsidR="00596BB9" w:rsidRDefault="00596BB9" w:rsidP="00596BB9">
      <w:pPr>
        <w:widowControl w:val="0"/>
        <w:autoSpaceDE w:val="0"/>
        <w:autoSpaceDN w:val="0"/>
        <w:adjustRightInd w:val="0"/>
        <w:spacing w:after="0" w:line="240" w:lineRule="auto"/>
        <w:jc w:val="both"/>
        <w:rPr>
          <w:rFonts w:ascii="Times New Roman" w:hAnsi="Times New Roman" w:cs="Times New Roman"/>
          <w:bCs/>
          <w:sz w:val="24"/>
          <w:szCs w:val="24"/>
        </w:rPr>
      </w:pPr>
      <w:r w:rsidRPr="0094035E">
        <w:rPr>
          <w:rFonts w:ascii="Times New Roman" w:hAnsi="Times New Roman" w:cs="Times New Roman"/>
          <w:bCs/>
          <w:sz w:val="24"/>
          <w:szCs w:val="24"/>
        </w:rPr>
        <w:t>Габриелян О.С.Химия. 8 кл./Учебник/, Дрофа, 2010</w:t>
      </w:r>
    </w:p>
    <w:p w:rsidR="00596BB9" w:rsidRPr="0094035E" w:rsidRDefault="00596BB9" w:rsidP="00596BB9">
      <w:pPr>
        <w:widowControl w:val="0"/>
        <w:autoSpaceDE w:val="0"/>
        <w:autoSpaceDN w:val="0"/>
        <w:adjustRightInd w:val="0"/>
        <w:spacing w:after="0" w:line="240" w:lineRule="auto"/>
        <w:jc w:val="both"/>
        <w:rPr>
          <w:rFonts w:ascii="Times New Roman" w:hAnsi="Times New Roman" w:cs="Times New Roman"/>
          <w:bCs/>
          <w:sz w:val="24"/>
          <w:szCs w:val="24"/>
        </w:rPr>
      </w:pPr>
      <w:r w:rsidRPr="0094035E">
        <w:rPr>
          <w:rFonts w:ascii="Times New Roman" w:hAnsi="Times New Roman" w:cs="Times New Roman"/>
          <w:bCs/>
          <w:sz w:val="24"/>
          <w:szCs w:val="24"/>
        </w:rPr>
        <w:t xml:space="preserve">Габриелян О.С.Химия. </w:t>
      </w:r>
      <w:r>
        <w:rPr>
          <w:rFonts w:ascii="Times New Roman" w:hAnsi="Times New Roman" w:cs="Times New Roman"/>
          <w:bCs/>
          <w:sz w:val="24"/>
          <w:szCs w:val="24"/>
        </w:rPr>
        <w:t>9</w:t>
      </w:r>
      <w:r w:rsidRPr="0094035E">
        <w:rPr>
          <w:rFonts w:ascii="Times New Roman" w:hAnsi="Times New Roman" w:cs="Times New Roman"/>
          <w:bCs/>
          <w:sz w:val="24"/>
          <w:szCs w:val="24"/>
        </w:rPr>
        <w:t xml:space="preserve"> кл./Учебник/, Дрофа, 2010</w:t>
      </w:r>
    </w:p>
    <w:p w:rsidR="00596BB9" w:rsidRPr="0094035E" w:rsidRDefault="00596BB9" w:rsidP="00596BB9">
      <w:pPr>
        <w:widowControl w:val="0"/>
        <w:autoSpaceDE w:val="0"/>
        <w:autoSpaceDN w:val="0"/>
        <w:adjustRightInd w:val="0"/>
        <w:spacing w:after="0" w:line="240" w:lineRule="auto"/>
        <w:jc w:val="both"/>
        <w:rPr>
          <w:rFonts w:ascii="Times New Roman" w:hAnsi="Times New Roman" w:cs="Times New Roman"/>
          <w:bCs/>
          <w:sz w:val="24"/>
          <w:szCs w:val="24"/>
        </w:rPr>
      </w:pPr>
    </w:p>
    <w:p w:rsidR="006D3674" w:rsidRPr="00583B12" w:rsidRDefault="006D3674" w:rsidP="00583B12">
      <w:pPr>
        <w:spacing w:after="0" w:line="240" w:lineRule="auto"/>
        <w:rPr>
          <w:rFonts w:ascii="Times New Roman" w:hAnsi="Times New Roman" w:cs="Times New Roman"/>
          <w:sz w:val="24"/>
          <w:szCs w:val="24"/>
        </w:rPr>
      </w:pPr>
    </w:p>
    <w:p w:rsidR="006D3674" w:rsidRPr="00596BB9" w:rsidRDefault="004B61E5" w:rsidP="006D3674">
      <w:pPr>
        <w:shd w:val="clear" w:color="auto" w:fill="FFFFFF"/>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 xml:space="preserve">программа разработана на основе </w:t>
      </w:r>
      <w:r w:rsidR="006D3674" w:rsidRPr="0094035E">
        <w:rPr>
          <w:rFonts w:ascii="Times New Roman" w:hAnsi="Times New Roman"/>
          <w:sz w:val="24"/>
          <w:szCs w:val="24"/>
        </w:rPr>
        <w:t>авторской программы О.С. Габриеляна</w:t>
      </w:r>
    </w:p>
    <w:p w:rsidR="006D3674" w:rsidRDefault="006D3674" w:rsidP="00583B12">
      <w:pPr>
        <w:shd w:val="clear" w:color="auto" w:fill="FFFFFF"/>
        <w:tabs>
          <w:tab w:val="left" w:pos="4114"/>
        </w:tabs>
        <w:spacing w:after="0" w:line="240" w:lineRule="auto"/>
        <w:rPr>
          <w:rFonts w:ascii="Times New Roman" w:hAnsi="Times New Roman" w:cs="Times New Roman"/>
          <w:color w:val="000000"/>
          <w:sz w:val="24"/>
          <w:szCs w:val="24"/>
        </w:rPr>
      </w:pPr>
    </w:p>
    <w:p w:rsidR="006D3674" w:rsidRDefault="006D3674" w:rsidP="00583B12">
      <w:pPr>
        <w:shd w:val="clear" w:color="auto" w:fill="FFFFFF"/>
        <w:tabs>
          <w:tab w:val="left" w:pos="4114"/>
        </w:tabs>
        <w:spacing w:after="0" w:line="240" w:lineRule="auto"/>
        <w:rPr>
          <w:rFonts w:ascii="Times New Roman" w:hAnsi="Times New Roman" w:cs="Times New Roman"/>
          <w:color w:val="000000"/>
          <w:sz w:val="24"/>
          <w:szCs w:val="24"/>
        </w:rPr>
      </w:pPr>
    </w:p>
    <w:p w:rsidR="006D3674" w:rsidRDefault="006D3674" w:rsidP="00583B12">
      <w:pPr>
        <w:shd w:val="clear" w:color="auto" w:fill="FFFFFF"/>
        <w:tabs>
          <w:tab w:val="left" w:pos="4114"/>
        </w:tabs>
        <w:spacing w:after="0" w:line="240" w:lineRule="auto"/>
        <w:rPr>
          <w:rFonts w:ascii="Times New Roman" w:hAnsi="Times New Roman" w:cs="Times New Roman"/>
          <w:color w:val="000000"/>
          <w:sz w:val="24"/>
          <w:szCs w:val="24"/>
        </w:rPr>
      </w:pPr>
    </w:p>
    <w:p w:rsidR="006D3674" w:rsidRDefault="006D3674" w:rsidP="00583B12">
      <w:pPr>
        <w:shd w:val="clear" w:color="auto" w:fill="FFFFFF"/>
        <w:tabs>
          <w:tab w:val="left" w:pos="4114"/>
        </w:tabs>
        <w:spacing w:after="0" w:line="240" w:lineRule="auto"/>
        <w:rPr>
          <w:rFonts w:ascii="Times New Roman" w:hAnsi="Times New Roman" w:cs="Times New Roman"/>
          <w:color w:val="000000"/>
          <w:sz w:val="24"/>
          <w:szCs w:val="24"/>
        </w:rPr>
      </w:pPr>
    </w:p>
    <w:p w:rsidR="006D3674" w:rsidRDefault="006D3674" w:rsidP="00583B12">
      <w:pPr>
        <w:shd w:val="clear" w:color="auto" w:fill="FFFFFF"/>
        <w:tabs>
          <w:tab w:val="left" w:pos="4114"/>
        </w:tabs>
        <w:spacing w:after="0" w:line="240" w:lineRule="auto"/>
        <w:rPr>
          <w:rFonts w:ascii="Times New Roman" w:hAnsi="Times New Roman" w:cs="Times New Roman"/>
          <w:color w:val="000000"/>
          <w:sz w:val="24"/>
          <w:szCs w:val="24"/>
        </w:rPr>
      </w:pPr>
    </w:p>
    <w:p w:rsidR="004B61E5" w:rsidRPr="00583B12" w:rsidRDefault="004B61E5" w:rsidP="00583B12">
      <w:pPr>
        <w:shd w:val="clear" w:color="auto" w:fill="FFFFFF"/>
        <w:tabs>
          <w:tab w:val="left" w:pos="4114"/>
        </w:tabs>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ab/>
      </w:r>
    </w:p>
    <w:p w:rsidR="006D3674" w:rsidRDefault="004B61E5" w:rsidP="00583B12">
      <w:pPr>
        <w:shd w:val="clear" w:color="auto" w:fill="FFFFFF"/>
        <w:spacing w:after="0" w:line="240" w:lineRule="auto"/>
        <w:rPr>
          <w:rFonts w:ascii="Times New Roman" w:hAnsi="Times New Roman" w:cs="Times New Roman"/>
          <w:color w:val="000000"/>
          <w:sz w:val="24"/>
          <w:szCs w:val="24"/>
        </w:rPr>
      </w:pPr>
      <w:r w:rsidRPr="00583B12">
        <w:rPr>
          <w:rFonts w:ascii="Times New Roman" w:hAnsi="Times New Roman" w:cs="Times New Roman"/>
          <w:color w:val="000000"/>
          <w:sz w:val="24"/>
          <w:szCs w:val="24"/>
        </w:rPr>
        <w:t>Раз</w:t>
      </w:r>
      <w:r w:rsidR="006D3674">
        <w:rPr>
          <w:rFonts w:ascii="Times New Roman" w:hAnsi="Times New Roman" w:cs="Times New Roman"/>
          <w:color w:val="000000"/>
          <w:sz w:val="24"/>
          <w:szCs w:val="24"/>
        </w:rPr>
        <w:t xml:space="preserve">работчик(и) рабочей программы:   </w:t>
      </w:r>
    </w:p>
    <w:p w:rsidR="004B61E5" w:rsidRPr="00583B12" w:rsidRDefault="004B61E5" w:rsidP="00583B12">
      <w:pPr>
        <w:shd w:val="clear" w:color="auto" w:fill="FFFFFF"/>
        <w:spacing w:after="0" w:line="240" w:lineRule="auto"/>
        <w:rPr>
          <w:rFonts w:ascii="Times New Roman" w:hAnsi="Times New Roman" w:cs="Times New Roman"/>
          <w:sz w:val="24"/>
          <w:szCs w:val="24"/>
        </w:rPr>
      </w:pPr>
      <w:r w:rsidRPr="00583B12">
        <w:rPr>
          <w:rFonts w:ascii="Times New Roman" w:hAnsi="Times New Roman" w:cs="Times New Roman"/>
          <w:color w:val="000000"/>
          <w:sz w:val="24"/>
          <w:szCs w:val="24"/>
        </w:rPr>
        <w:t xml:space="preserve">Герасимова Ольга Игоревна, учитель химии </w:t>
      </w:r>
    </w:p>
    <w:p w:rsidR="004B61E5" w:rsidRPr="00583B12" w:rsidRDefault="004B61E5" w:rsidP="00583B12">
      <w:pPr>
        <w:spacing w:after="0" w:line="240" w:lineRule="auto"/>
        <w:rPr>
          <w:rFonts w:ascii="Times New Roman" w:hAnsi="Times New Roman" w:cs="Times New Roman"/>
          <w:sz w:val="24"/>
          <w:szCs w:val="24"/>
        </w:rPr>
      </w:pPr>
    </w:p>
    <w:p w:rsidR="006D3674" w:rsidRDefault="006D3674" w:rsidP="00583B12">
      <w:pPr>
        <w:tabs>
          <w:tab w:val="left" w:pos="4364"/>
        </w:tabs>
        <w:spacing w:after="0" w:line="240" w:lineRule="auto"/>
        <w:jc w:val="center"/>
        <w:rPr>
          <w:rFonts w:ascii="Times New Roman" w:hAnsi="Times New Roman" w:cs="Times New Roman"/>
          <w:sz w:val="24"/>
          <w:szCs w:val="24"/>
        </w:rPr>
      </w:pPr>
    </w:p>
    <w:p w:rsidR="006D3674" w:rsidRDefault="006D3674" w:rsidP="00583B12">
      <w:pPr>
        <w:tabs>
          <w:tab w:val="left" w:pos="4364"/>
        </w:tabs>
        <w:spacing w:after="0" w:line="240" w:lineRule="auto"/>
        <w:jc w:val="center"/>
        <w:rPr>
          <w:rFonts w:ascii="Times New Roman" w:hAnsi="Times New Roman" w:cs="Times New Roman"/>
          <w:sz w:val="24"/>
          <w:szCs w:val="24"/>
        </w:rPr>
      </w:pPr>
    </w:p>
    <w:p w:rsidR="006D3674" w:rsidRDefault="006D3674" w:rsidP="00583B12">
      <w:pPr>
        <w:tabs>
          <w:tab w:val="left" w:pos="4364"/>
        </w:tabs>
        <w:spacing w:after="0" w:line="240" w:lineRule="auto"/>
        <w:jc w:val="center"/>
        <w:rPr>
          <w:rFonts w:ascii="Times New Roman" w:hAnsi="Times New Roman" w:cs="Times New Roman"/>
          <w:sz w:val="24"/>
          <w:szCs w:val="24"/>
        </w:rPr>
      </w:pPr>
    </w:p>
    <w:p w:rsidR="006D3674" w:rsidRDefault="006D3674" w:rsidP="00583B12">
      <w:pPr>
        <w:tabs>
          <w:tab w:val="left" w:pos="4364"/>
        </w:tabs>
        <w:spacing w:after="0" w:line="240" w:lineRule="auto"/>
        <w:jc w:val="center"/>
        <w:rPr>
          <w:rFonts w:ascii="Times New Roman" w:hAnsi="Times New Roman" w:cs="Times New Roman"/>
          <w:sz w:val="24"/>
          <w:szCs w:val="24"/>
        </w:rPr>
      </w:pPr>
    </w:p>
    <w:p w:rsidR="006D3674" w:rsidRDefault="006D3674" w:rsidP="00583B12">
      <w:pPr>
        <w:tabs>
          <w:tab w:val="left" w:pos="4364"/>
        </w:tabs>
        <w:spacing w:after="0" w:line="240" w:lineRule="auto"/>
        <w:jc w:val="center"/>
        <w:rPr>
          <w:rFonts w:ascii="Times New Roman" w:hAnsi="Times New Roman" w:cs="Times New Roman"/>
          <w:sz w:val="24"/>
          <w:szCs w:val="24"/>
        </w:rPr>
      </w:pPr>
    </w:p>
    <w:p w:rsidR="006D3674" w:rsidRDefault="006D3674" w:rsidP="00583B12">
      <w:pPr>
        <w:tabs>
          <w:tab w:val="left" w:pos="4364"/>
        </w:tabs>
        <w:spacing w:after="0" w:line="240" w:lineRule="auto"/>
        <w:jc w:val="center"/>
        <w:rPr>
          <w:rFonts w:ascii="Times New Roman" w:hAnsi="Times New Roman" w:cs="Times New Roman"/>
          <w:sz w:val="24"/>
          <w:szCs w:val="24"/>
        </w:rPr>
      </w:pPr>
    </w:p>
    <w:p w:rsidR="004B61E5" w:rsidRPr="00583B12" w:rsidRDefault="004B61E5" w:rsidP="00583B12">
      <w:pPr>
        <w:tabs>
          <w:tab w:val="left" w:pos="4364"/>
        </w:tabs>
        <w:spacing w:after="0" w:line="240" w:lineRule="auto"/>
        <w:jc w:val="center"/>
        <w:rPr>
          <w:rFonts w:ascii="Times New Roman" w:hAnsi="Times New Roman" w:cs="Times New Roman"/>
          <w:sz w:val="24"/>
          <w:szCs w:val="24"/>
        </w:rPr>
      </w:pPr>
      <w:r w:rsidRPr="00583B12">
        <w:rPr>
          <w:rFonts w:ascii="Times New Roman" w:hAnsi="Times New Roman" w:cs="Times New Roman"/>
          <w:sz w:val="24"/>
          <w:szCs w:val="24"/>
        </w:rPr>
        <w:t>Корсаков</w:t>
      </w:r>
    </w:p>
    <w:p w:rsidR="004B61E5" w:rsidRPr="00583B12" w:rsidRDefault="004B61E5" w:rsidP="00583B12">
      <w:pPr>
        <w:tabs>
          <w:tab w:val="left" w:pos="4364"/>
        </w:tabs>
        <w:spacing w:after="0" w:line="240" w:lineRule="auto"/>
        <w:jc w:val="center"/>
        <w:rPr>
          <w:rFonts w:ascii="Times New Roman" w:hAnsi="Times New Roman" w:cs="Times New Roman"/>
          <w:sz w:val="24"/>
          <w:szCs w:val="24"/>
        </w:rPr>
      </w:pPr>
      <w:r w:rsidRPr="00583B12">
        <w:rPr>
          <w:rFonts w:ascii="Times New Roman" w:hAnsi="Times New Roman" w:cs="Times New Roman"/>
          <w:sz w:val="24"/>
          <w:szCs w:val="24"/>
        </w:rPr>
        <w:t>2014</w:t>
      </w:r>
    </w:p>
    <w:p w:rsidR="004B61E5" w:rsidRDefault="004B61E5" w:rsidP="004B61E5">
      <w:pPr>
        <w:shd w:val="clear" w:color="auto" w:fill="FFFFFF"/>
        <w:spacing w:line="317" w:lineRule="exact"/>
        <w:ind w:left="29" w:hanging="29"/>
        <w:jc w:val="right"/>
        <w:rPr>
          <w:b/>
          <w:iCs/>
          <w:color w:val="000000"/>
          <w:szCs w:val="28"/>
          <w:highlight w:val="green"/>
        </w:rPr>
      </w:pPr>
    </w:p>
    <w:p w:rsidR="00CF7D48" w:rsidRDefault="00CF7D48" w:rsidP="006D3674">
      <w:pPr>
        <w:pStyle w:val="a4"/>
        <w:rPr>
          <w:rFonts w:ascii="Times New Roman" w:hAnsi="Times New Roman"/>
          <w:sz w:val="28"/>
          <w:szCs w:val="28"/>
        </w:rPr>
      </w:pPr>
    </w:p>
    <w:p w:rsidR="0094035E" w:rsidRDefault="0094035E" w:rsidP="0094035E">
      <w:pPr>
        <w:pStyle w:val="a4"/>
        <w:ind w:firstLine="142"/>
        <w:jc w:val="center"/>
        <w:rPr>
          <w:rFonts w:ascii="Times New Roman" w:hAnsi="Times New Roman"/>
          <w:b/>
          <w:sz w:val="24"/>
          <w:szCs w:val="24"/>
        </w:rPr>
      </w:pPr>
      <w:r w:rsidRPr="0094035E">
        <w:rPr>
          <w:rFonts w:ascii="Times New Roman" w:hAnsi="Times New Roman"/>
          <w:b/>
          <w:sz w:val="24"/>
          <w:szCs w:val="24"/>
        </w:rPr>
        <w:lastRenderedPageBreak/>
        <w:t>Пояснительная записка.</w:t>
      </w:r>
    </w:p>
    <w:p w:rsidR="0094035E" w:rsidRPr="0094035E" w:rsidRDefault="006D3674" w:rsidP="0094035E">
      <w:pPr>
        <w:pStyle w:val="a4"/>
        <w:ind w:firstLine="142"/>
        <w:jc w:val="both"/>
        <w:rPr>
          <w:rFonts w:ascii="Times New Roman" w:hAnsi="Times New Roman"/>
          <w:sz w:val="24"/>
          <w:szCs w:val="24"/>
        </w:rPr>
      </w:pPr>
      <w:r>
        <w:rPr>
          <w:rFonts w:ascii="Times New Roman" w:hAnsi="Times New Roman"/>
          <w:sz w:val="24"/>
          <w:szCs w:val="24"/>
        </w:rPr>
        <w:tab/>
      </w:r>
      <w:r w:rsidR="0081320A">
        <w:rPr>
          <w:rFonts w:ascii="Times New Roman" w:hAnsi="Times New Roman"/>
          <w:sz w:val="24"/>
          <w:szCs w:val="24"/>
        </w:rPr>
        <w:t xml:space="preserve">Рабочая </w:t>
      </w:r>
      <w:r w:rsidR="0094035E" w:rsidRPr="0094035E">
        <w:rPr>
          <w:rFonts w:ascii="Times New Roman" w:hAnsi="Times New Roman"/>
          <w:sz w:val="24"/>
          <w:szCs w:val="24"/>
        </w:rPr>
        <w:t xml:space="preserve">программа </w:t>
      </w:r>
      <w:r w:rsidR="009D332F">
        <w:rPr>
          <w:rFonts w:ascii="Times New Roman" w:hAnsi="Times New Roman"/>
          <w:sz w:val="24"/>
          <w:szCs w:val="24"/>
        </w:rPr>
        <w:t>учебного предмета «Химия»</w:t>
      </w:r>
      <w:r w:rsidR="0094035E" w:rsidRPr="0094035E">
        <w:rPr>
          <w:rFonts w:ascii="Times New Roman" w:hAnsi="Times New Roman"/>
          <w:sz w:val="24"/>
          <w:szCs w:val="24"/>
        </w:rPr>
        <w:t xml:space="preserve"> для 8—9 классов общеобразовательных учреждений (базовый уровень) составлена на основе авторской программы О.С. Габриеляна и соответствует </w:t>
      </w:r>
      <w:r>
        <w:rPr>
          <w:rFonts w:ascii="Times New Roman" w:hAnsi="Times New Roman"/>
          <w:sz w:val="24"/>
          <w:szCs w:val="24"/>
        </w:rPr>
        <w:t xml:space="preserve">государственному образовательному </w:t>
      </w:r>
      <w:r w:rsidR="0094035E" w:rsidRPr="0094035E">
        <w:rPr>
          <w:rFonts w:ascii="Times New Roman" w:hAnsi="Times New Roman"/>
          <w:sz w:val="24"/>
          <w:szCs w:val="24"/>
        </w:rPr>
        <w:t>стандарту. (О.С.Габриелян</w:t>
      </w:r>
      <w:r>
        <w:rPr>
          <w:rFonts w:ascii="Times New Roman" w:hAnsi="Times New Roman"/>
          <w:sz w:val="24"/>
          <w:szCs w:val="24"/>
        </w:rPr>
        <w:t>.</w:t>
      </w:r>
      <w:r w:rsidR="0094035E" w:rsidRPr="0094035E">
        <w:rPr>
          <w:rFonts w:ascii="Times New Roman" w:hAnsi="Times New Roman"/>
          <w:sz w:val="24"/>
          <w:szCs w:val="24"/>
        </w:rPr>
        <w:t xml:space="preserve"> Программа курса химии для 8-11 классов общеобразовательных учреждений / О.С.Габриелян. – 7-е издание, переработанное и дополненное – М.: Дрофа, 2010г.).</w:t>
      </w:r>
    </w:p>
    <w:p w:rsidR="0094035E" w:rsidRPr="0094035E" w:rsidRDefault="006D3674" w:rsidP="0094035E">
      <w:pPr>
        <w:pStyle w:val="a4"/>
        <w:ind w:firstLine="142"/>
        <w:jc w:val="both"/>
        <w:rPr>
          <w:rFonts w:ascii="Times New Roman" w:hAnsi="Times New Roman"/>
          <w:sz w:val="24"/>
          <w:szCs w:val="24"/>
        </w:rPr>
      </w:pPr>
      <w:r>
        <w:rPr>
          <w:rFonts w:ascii="Times New Roman" w:hAnsi="Times New Roman"/>
          <w:sz w:val="24"/>
          <w:szCs w:val="24"/>
        </w:rPr>
        <w:tab/>
      </w:r>
      <w:r w:rsidR="0094035E" w:rsidRPr="0094035E">
        <w:rPr>
          <w:rFonts w:ascii="Times New Roman" w:hAnsi="Times New Roman"/>
          <w:sz w:val="24"/>
          <w:szCs w:val="24"/>
        </w:rPr>
        <w:t xml:space="preserve">Рабочая </w:t>
      </w:r>
      <w:r w:rsidR="0081320A" w:rsidRPr="0094035E">
        <w:rPr>
          <w:rFonts w:ascii="Times New Roman" w:hAnsi="Times New Roman"/>
          <w:sz w:val="24"/>
          <w:szCs w:val="24"/>
        </w:rPr>
        <w:t xml:space="preserve">программа </w:t>
      </w:r>
      <w:r w:rsidR="0081320A">
        <w:rPr>
          <w:rFonts w:ascii="Times New Roman" w:hAnsi="Times New Roman"/>
          <w:sz w:val="24"/>
          <w:szCs w:val="24"/>
        </w:rPr>
        <w:t xml:space="preserve">учебного предмета «Химия» </w:t>
      </w:r>
      <w:r w:rsidR="0094035E" w:rsidRPr="0094035E">
        <w:rPr>
          <w:rFonts w:ascii="Times New Roman" w:hAnsi="Times New Roman"/>
          <w:sz w:val="24"/>
          <w:szCs w:val="24"/>
        </w:rPr>
        <w:t>рассчитана на</w:t>
      </w:r>
      <w:r w:rsidR="00D03791">
        <w:rPr>
          <w:rFonts w:ascii="Times New Roman" w:hAnsi="Times New Roman"/>
          <w:sz w:val="24"/>
          <w:szCs w:val="24"/>
        </w:rPr>
        <w:t xml:space="preserve"> два года обучения, из расчета </w:t>
      </w:r>
      <w:r w:rsidR="0094035E" w:rsidRPr="0094035E">
        <w:rPr>
          <w:rFonts w:ascii="Times New Roman" w:hAnsi="Times New Roman"/>
          <w:sz w:val="24"/>
          <w:szCs w:val="24"/>
        </w:rPr>
        <w:t>2 часа в неделю</w:t>
      </w:r>
      <w:r w:rsidR="00D03791">
        <w:rPr>
          <w:rFonts w:ascii="Times New Roman" w:hAnsi="Times New Roman"/>
          <w:sz w:val="24"/>
          <w:szCs w:val="24"/>
        </w:rPr>
        <w:t xml:space="preserve"> (в 8 классе –  70 часов в год, в 9 классе – 70 часов в год).</w:t>
      </w:r>
    </w:p>
    <w:p w:rsidR="006D3674" w:rsidRDefault="006D3674" w:rsidP="0094035E">
      <w:pPr>
        <w:pStyle w:val="a4"/>
        <w:ind w:firstLine="142"/>
        <w:jc w:val="center"/>
        <w:rPr>
          <w:rFonts w:ascii="Times New Roman" w:hAnsi="Times New Roman"/>
          <w:b/>
          <w:sz w:val="24"/>
          <w:szCs w:val="24"/>
        </w:rPr>
      </w:pPr>
    </w:p>
    <w:p w:rsidR="0094035E" w:rsidRDefault="0094035E" w:rsidP="0094035E">
      <w:pPr>
        <w:pStyle w:val="a4"/>
        <w:ind w:firstLine="142"/>
        <w:jc w:val="center"/>
        <w:rPr>
          <w:rFonts w:ascii="Times New Roman" w:hAnsi="Times New Roman"/>
          <w:b/>
          <w:sz w:val="24"/>
          <w:szCs w:val="24"/>
        </w:rPr>
      </w:pPr>
      <w:r w:rsidRPr="0081320A">
        <w:rPr>
          <w:rFonts w:ascii="Times New Roman" w:hAnsi="Times New Roman"/>
          <w:b/>
          <w:sz w:val="24"/>
          <w:szCs w:val="24"/>
        </w:rPr>
        <w:t>Концепции</w:t>
      </w:r>
      <w:r w:rsidR="0081320A" w:rsidRPr="0081320A">
        <w:rPr>
          <w:rFonts w:ascii="Times New Roman" w:hAnsi="Times New Roman"/>
          <w:b/>
          <w:sz w:val="24"/>
          <w:szCs w:val="24"/>
        </w:rPr>
        <w:t xml:space="preserve"> рабочей программы учебного предмета «Химия»</w:t>
      </w:r>
      <w:r w:rsidRPr="0081320A">
        <w:rPr>
          <w:rFonts w:ascii="Times New Roman" w:hAnsi="Times New Roman"/>
          <w:b/>
          <w:sz w:val="24"/>
          <w:szCs w:val="24"/>
        </w:rPr>
        <w:t>.</w:t>
      </w:r>
    </w:p>
    <w:p w:rsidR="006D3674" w:rsidRPr="0081320A" w:rsidRDefault="006D3674" w:rsidP="0094035E">
      <w:pPr>
        <w:pStyle w:val="a4"/>
        <w:ind w:firstLine="142"/>
        <w:jc w:val="center"/>
        <w:rPr>
          <w:rFonts w:ascii="Times New Roman" w:hAnsi="Times New Roman"/>
          <w:b/>
          <w:sz w:val="24"/>
          <w:szCs w:val="24"/>
        </w:rPr>
      </w:pPr>
    </w:p>
    <w:p w:rsidR="0094035E" w:rsidRPr="0094035E" w:rsidRDefault="0094035E" w:rsidP="006D3674">
      <w:pPr>
        <w:pStyle w:val="a4"/>
        <w:ind w:firstLine="708"/>
        <w:jc w:val="both"/>
        <w:rPr>
          <w:rFonts w:ascii="Times New Roman" w:hAnsi="Times New Roman"/>
          <w:sz w:val="24"/>
          <w:szCs w:val="24"/>
        </w:rPr>
      </w:pPr>
      <w:r w:rsidRPr="0094035E">
        <w:rPr>
          <w:rFonts w:ascii="Times New Roman" w:hAnsi="Times New Roman"/>
          <w:sz w:val="24"/>
          <w:szCs w:val="24"/>
        </w:rPr>
        <w:t xml:space="preserve">В рабочей </w:t>
      </w:r>
      <w:r w:rsidR="0081320A" w:rsidRPr="0094035E">
        <w:rPr>
          <w:rFonts w:ascii="Times New Roman" w:hAnsi="Times New Roman"/>
          <w:sz w:val="24"/>
          <w:szCs w:val="24"/>
        </w:rPr>
        <w:t>программ</w:t>
      </w:r>
      <w:r w:rsidR="0081320A">
        <w:rPr>
          <w:rFonts w:ascii="Times New Roman" w:hAnsi="Times New Roman"/>
          <w:sz w:val="24"/>
          <w:szCs w:val="24"/>
        </w:rPr>
        <w:t xml:space="preserve">еучебного предмета «Химия» </w:t>
      </w:r>
      <w:r w:rsidRPr="0094035E">
        <w:rPr>
          <w:rFonts w:ascii="Times New Roman" w:hAnsi="Times New Roman"/>
          <w:sz w:val="24"/>
          <w:szCs w:val="24"/>
        </w:rPr>
        <w:t xml:space="preserve">нашли отражение цели и задачи изучения химии на ступени основного общего образования, изложенные в пояснительной записке Примерной программы по химии. В ней так же заложены возможности предусмотренного стандартом формирования у </w:t>
      </w:r>
      <w:r w:rsidR="0081320A">
        <w:rPr>
          <w:rFonts w:ascii="Times New Roman" w:hAnsi="Times New Roman"/>
          <w:sz w:val="24"/>
          <w:szCs w:val="24"/>
        </w:rPr>
        <w:t>учащихся</w:t>
      </w:r>
      <w:r w:rsidRPr="0094035E">
        <w:rPr>
          <w:rFonts w:ascii="Times New Roman" w:hAnsi="Times New Roman"/>
          <w:sz w:val="24"/>
          <w:szCs w:val="24"/>
        </w:rPr>
        <w:t xml:space="preserve"> общеучебных умений и навыков, универсальных способах деятельности и ключевых компетенций. Принципы отбора основного и дополнительного содержания связаны с преемственностью целей образования на различных ступенях и уровнях обучения, логикой внутрипредметных связей, а так же возрастными особенностями учащихся. </w:t>
      </w:r>
    </w:p>
    <w:p w:rsidR="0094035E" w:rsidRPr="0094035E" w:rsidRDefault="0094035E" w:rsidP="006D3674">
      <w:pPr>
        <w:pStyle w:val="a4"/>
        <w:ind w:firstLine="708"/>
        <w:jc w:val="both"/>
        <w:rPr>
          <w:rFonts w:ascii="Times New Roman" w:hAnsi="Times New Roman"/>
          <w:sz w:val="24"/>
          <w:szCs w:val="24"/>
        </w:rPr>
      </w:pPr>
      <w:r w:rsidRPr="0094035E">
        <w:rPr>
          <w:rFonts w:ascii="Times New Roman" w:hAnsi="Times New Roman"/>
          <w:sz w:val="24"/>
          <w:szCs w:val="24"/>
        </w:rPr>
        <w:t>Весь теоретический материал курса химии для основной школы рассматривается на первом году обучения, что позволяет учащимся более осо</w:t>
      </w:r>
      <w:r w:rsidRPr="0094035E">
        <w:rPr>
          <w:rFonts w:ascii="Times New Roman" w:hAnsi="Times New Roman"/>
          <w:sz w:val="24"/>
          <w:szCs w:val="24"/>
        </w:rPr>
        <w:softHyphen/>
        <w:t>знанно и глубоко изучить фактический матери</w:t>
      </w:r>
      <w:r w:rsidRPr="0094035E">
        <w:rPr>
          <w:rFonts w:ascii="Times New Roman" w:hAnsi="Times New Roman"/>
          <w:sz w:val="24"/>
          <w:szCs w:val="24"/>
        </w:rPr>
        <w:softHyphen/>
        <w:t>ал — химию элементов и их соединений. Наряду с этим такое построение программы дает возмож</w:t>
      </w:r>
      <w:r w:rsidRPr="0094035E">
        <w:rPr>
          <w:rFonts w:ascii="Times New Roman" w:hAnsi="Times New Roman"/>
          <w:sz w:val="24"/>
          <w:szCs w:val="24"/>
        </w:rPr>
        <w:softHyphen/>
        <w:t>ность развивать полученные первоначально те</w:t>
      </w:r>
      <w:r w:rsidRPr="0094035E">
        <w:rPr>
          <w:rFonts w:ascii="Times New Roman" w:hAnsi="Times New Roman"/>
          <w:sz w:val="24"/>
          <w:szCs w:val="24"/>
        </w:rPr>
        <w:softHyphen/>
        <w:t>оретические сведения на богатом фактическом материале химии элементов. В результате вы</w:t>
      </w:r>
      <w:r w:rsidRPr="0094035E">
        <w:rPr>
          <w:rFonts w:ascii="Times New Roman" w:hAnsi="Times New Roman"/>
          <w:sz w:val="24"/>
          <w:szCs w:val="24"/>
        </w:rPr>
        <w:softHyphen/>
        <w:t>игрывают обе составляющие курса: и теория, и факты.</w:t>
      </w:r>
    </w:p>
    <w:p w:rsidR="0094035E" w:rsidRPr="0094035E" w:rsidRDefault="006D3674" w:rsidP="0094035E">
      <w:pPr>
        <w:pStyle w:val="a4"/>
        <w:ind w:firstLine="142"/>
        <w:jc w:val="both"/>
        <w:rPr>
          <w:rFonts w:ascii="Times New Roman" w:hAnsi="Times New Roman"/>
          <w:sz w:val="24"/>
          <w:szCs w:val="24"/>
        </w:rPr>
      </w:pPr>
      <w:r>
        <w:rPr>
          <w:rFonts w:ascii="Times New Roman" w:hAnsi="Times New Roman"/>
          <w:sz w:val="24"/>
          <w:szCs w:val="24"/>
        </w:rPr>
        <w:tab/>
      </w:r>
      <w:r w:rsidR="0081320A">
        <w:rPr>
          <w:rFonts w:ascii="Times New Roman" w:hAnsi="Times New Roman"/>
          <w:sz w:val="24"/>
          <w:szCs w:val="24"/>
        </w:rPr>
        <w:t xml:space="preserve">Рабочая </w:t>
      </w:r>
      <w:r w:rsidR="0081320A" w:rsidRPr="0094035E">
        <w:rPr>
          <w:rFonts w:ascii="Times New Roman" w:hAnsi="Times New Roman"/>
          <w:sz w:val="24"/>
          <w:szCs w:val="24"/>
        </w:rPr>
        <w:t xml:space="preserve">программа </w:t>
      </w:r>
      <w:r w:rsidR="0081320A">
        <w:rPr>
          <w:rFonts w:ascii="Times New Roman" w:hAnsi="Times New Roman"/>
          <w:sz w:val="24"/>
          <w:szCs w:val="24"/>
        </w:rPr>
        <w:t>учебн</w:t>
      </w:r>
      <w:r>
        <w:rPr>
          <w:rFonts w:ascii="Times New Roman" w:hAnsi="Times New Roman"/>
          <w:sz w:val="24"/>
          <w:szCs w:val="24"/>
        </w:rPr>
        <w:t>ого предмета «Химия»</w:t>
      </w:r>
      <w:r w:rsidR="0081320A" w:rsidRPr="0094035E">
        <w:rPr>
          <w:rFonts w:ascii="Times New Roman" w:hAnsi="Times New Roman"/>
          <w:sz w:val="24"/>
          <w:szCs w:val="24"/>
        </w:rPr>
        <w:t xml:space="preserve"> для 8—9 классов </w:t>
      </w:r>
      <w:r w:rsidR="0094035E" w:rsidRPr="0094035E">
        <w:rPr>
          <w:rFonts w:ascii="Times New Roman" w:hAnsi="Times New Roman"/>
          <w:sz w:val="24"/>
          <w:szCs w:val="24"/>
        </w:rPr>
        <w:t>построена с учетом реализации межпредметных связей с курсом физики 7 клас</w:t>
      </w:r>
      <w:r w:rsidR="0094035E" w:rsidRPr="0094035E">
        <w:rPr>
          <w:rFonts w:ascii="Times New Roman" w:hAnsi="Times New Roman"/>
          <w:sz w:val="24"/>
          <w:szCs w:val="24"/>
        </w:rPr>
        <w:softHyphen/>
        <w:t>са, где изучаются основные сведения о строении молекул и атомов, и биологии 6—9 классов, где дается знакомство с химической организацией клетки и процессами обмена веществ.</w:t>
      </w:r>
    </w:p>
    <w:p w:rsidR="006D3674" w:rsidRDefault="006D3674" w:rsidP="0094035E">
      <w:pPr>
        <w:pStyle w:val="a4"/>
        <w:ind w:firstLine="142"/>
        <w:jc w:val="center"/>
        <w:rPr>
          <w:rFonts w:ascii="Times New Roman" w:hAnsi="Times New Roman"/>
          <w:b/>
          <w:sz w:val="24"/>
          <w:szCs w:val="24"/>
        </w:rPr>
      </w:pPr>
    </w:p>
    <w:p w:rsidR="0094035E" w:rsidRPr="0094035E" w:rsidRDefault="0081320A" w:rsidP="0094035E">
      <w:pPr>
        <w:pStyle w:val="a4"/>
        <w:ind w:firstLine="142"/>
        <w:jc w:val="center"/>
        <w:rPr>
          <w:rFonts w:ascii="Times New Roman" w:hAnsi="Times New Roman"/>
          <w:b/>
          <w:sz w:val="24"/>
          <w:szCs w:val="24"/>
        </w:rPr>
      </w:pPr>
      <w:r>
        <w:rPr>
          <w:rFonts w:ascii="Times New Roman" w:hAnsi="Times New Roman"/>
          <w:b/>
          <w:sz w:val="24"/>
          <w:szCs w:val="24"/>
        </w:rPr>
        <w:t>Цели</w:t>
      </w:r>
      <w:r w:rsidR="0094035E" w:rsidRPr="0094035E">
        <w:rPr>
          <w:rFonts w:ascii="Times New Roman" w:hAnsi="Times New Roman"/>
          <w:b/>
          <w:sz w:val="24"/>
          <w:szCs w:val="24"/>
        </w:rPr>
        <w:t xml:space="preserve"> химического образования  (в объеме основной общей школы):</w:t>
      </w:r>
    </w:p>
    <w:p w:rsidR="0094035E" w:rsidRPr="0094035E" w:rsidRDefault="0094035E" w:rsidP="00FD46D0">
      <w:pPr>
        <w:pStyle w:val="a4"/>
        <w:numPr>
          <w:ilvl w:val="0"/>
          <w:numId w:val="13"/>
        </w:numPr>
        <w:jc w:val="both"/>
        <w:rPr>
          <w:rFonts w:ascii="Times New Roman" w:hAnsi="Times New Roman"/>
          <w:sz w:val="24"/>
          <w:szCs w:val="24"/>
        </w:rPr>
      </w:pPr>
      <w:r w:rsidRPr="0094035E">
        <w:rPr>
          <w:rFonts w:ascii="Times New Roman" w:hAnsi="Times New Roman"/>
          <w:sz w:val="24"/>
          <w:szCs w:val="24"/>
        </w:rPr>
        <w:t>освоение важнейших знаний об основных понятиях и законах химии, химической символике;</w:t>
      </w:r>
    </w:p>
    <w:p w:rsidR="0094035E" w:rsidRPr="0094035E" w:rsidRDefault="0094035E" w:rsidP="00FD46D0">
      <w:pPr>
        <w:pStyle w:val="a4"/>
        <w:numPr>
          <w:ilvl w:val="0"/>
          <w:numId w:val="13"/>
        </w:numPr>
        <w:jc w:val="both"/>
        <w:rPr>
          <w:rFonts w:ascii="Times New Roman" w:hAnsi="Times New Roman"/>
          <w:sz w:val="24"/>
          <w:szCs w:val="24"/>
        </w:rPr>
      </w:pPr>
      <w:r w:rsidRPr="0094035E">
        <w:rPr>
          <w:rFonts w:ascii="Times New Roman" w:hAnsi="Times New Roman"/>
          <w:sz w:val="24"/>
          <w:szCs w:val="24"/>
        </w:rPr>
        <w:t>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94035E" w:rsidRPr="0094035E" w:rsidRDefault="0094035E" w:rsidP="00FD46D0">
      <w:pPr>
        <w:pStyle w:val="a4"/>
        <w:numPr>
          <w:ilvl w:val="0"/>
          <w:numId w:val="13"/>
        </w:numPr>
        <w:jc w:val="both"/>
        <w:rPr>
          <w:rFonts w:ascii="Times New Roman" w:hAnsi="Times New Roman"/>
          <w:sz w:val="24"/>
          <w:szCs w:val="24"/>
        </w:rPr>
      </w:pPr>
      <w:r w:rsidRPr="0094035E">
        <w:rPr>
          <w:rFonts w:ascii="Times New Roman" w:hAnsi="Times New Roman"/>
          <w:sz w:val="24"/>
          <w:szCs w:val="24"/>
        </w:rPr>
        <w:t>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94035E" w:rsidRPr="0094035E" w:rsidRDefault="0094035E" w:rsidP="00FD46D0">
      <w:pPr>
        <w:pStyle w:val="a4"/>
        <w:numPr>
          <w:ilvl w:val="0"/>
          <w:numId w:val="13"/>
        </w:numPr>
        <w:jc w:val="both"/>
        <w:rPr>
          <w:rFonts w:ascii="Times New Roman" w:hAnsi="Times New Roman"/>
          <w:sz w:val="24"/>
          <w:szCs w:val="24"/>
        </w:rPr>
      </w:pPr>
      <w:r w:rsidRPr="0094035E">
        <w:rPr>
          <w:rFonts w:ascii="Times New Roman" w:hAnsi="Times New Roman"/>
          <w:sz w:val="24"/>
          <w:szCs w:val="24"/>
        </w:rPr>
        <w:t>воспитание отношения к химии как к одному из фундаментальных компонентов естествознания и элементу общечеловеческой культуры;</w:t>
      </w:r>
    </w:p>
    <w:p w:rsidR="0094035E" w:rsidRPr="0094035E" w:rsidRDefault="0094035E" w:rsidP="00FD46D0">
      <w:pPr>
        <w:pStyle w:val="a4"/>
        <w:numPr>
          <w:ilvl w:val="0"/>
          <w:numId w:val="13"/>
        </w:numPr>
        <w:jc w:val="both"/>
        <w:rPr>
          <w:rFonts w:ascii="Times New Roman" w:hAnsi="Times New Roman"/>
          <w:sz w:val="24"/>
          <w:szCs w:val="24"/>
        </w:rPr>
      </w:pPr>
      <w:r w:rsidRPr="0094035E">
        <w:rPr>
          <w:rFonts w:ascii="Times New Roman" w:hAnsi="Times New Roman"/>
          <w:sz w:val="24"/>
          <w:szCs w:val="24"/>
        </w:rPr>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94035E" w:rsidRPr="0094035E" w:rsidRDefault="006D3674" w:rsidP="0094035E">
      <w:pPr>
        <w:pStyle w:val="a4"/>
        <w:ind w:firstLine="142"/>
        <w:jc w:val="both"/>
        <w:rPr>
          <w:rFonts w:ascii="Times New Roman" w:hAnsi="Times New Roman"/>
          <w:sz w:val="24"/>
          <w:szCs w:val="24"/>
        </w:rPr>
      </w:pPr>
      <w:r>
        <w:rPr>
          <w:rFonts w:ascii="Times New Roman" w:hAnsi="Times New Roman"/>
          <w:sz w:val="24"/>
          <w:szCs w:val="24"/>
        </w:rPr>
        <w:tab/>
      </w:r>
      <w:r w:rsidR="0094035E" w:rsidRPr="0094035E">
        <w:rPr>
          <w:rFonts w:ascii="Times New Roman" w:hAnsi="Times New Roman"/>
          <w:sz w:val="24"/>
          <w:szCs w:val="24"/>
        </w:rPr>
        <w:t>Основное содержание курса химии 8 класса со</w:t>
      </w:r>
      <w:r w:rsidR="0094035E" w:rsidRPr="0094035E">
        <w:rPr>
          <w:rFonts w:ascii="Times New Roman" w:hAnsi="Times New Roman"/>
          <w:sz w:val="24"/>
          <w:szCs w:val="24"/>
        </w:rPr>
        <w:softHyphen/>
        <w:t>ставляют сведения о химическом элементе и фор</w:t>
      </w:r>
      <w:r w:rsidR="0094035E" w:rsidRPr="0094035E">
        <w:rPr>
          <w:rFonts w:ascii="Times New Roman" w:hAnsi="Times New Roman"/>
          <w:sz w:val="24"/>
          <w:szCs w:val="24"/>
        </w:rPr>
        <w:softHyphen/>
        <w:t>мах его существования — атомах, изотопах, ионах, простых веществах и важнейших соеди</w:t>
      </w:r>
      <w:r w:rsidR="0094035E" w:rsidRPr="0094035E">
        <w:rPr>
          <w:rFonts w:ascii="Times New Roman" w:hAnsi="Times New Roman"/>
          <w:sz w:val="24"/>
          <w:szCs w:val="24"/>
        </w:rPr>
        <w:softHyphen/>
        <w:t>нениях элемента (оксидах и других бинарных соединениях, кислотах, основаниях и солях), о строении вещества (типологии химических связей и видах кристаллических решеток), некоторых закономерностях протекания реак</w:t>
      </w:r>
      <w:r w:rsidR="0094035E" w:rsidRPr="0094035E">
        <w:rPr>
          <w:rFonts w:ascii="Times New Roman" w:hAnsi="Times New Roman"/>
          <w:sz w:val="24"/>
          <w:szCs w:val="24"/>
        </w:rPr>
        <w:softHyphen/>
        <w:t xml:space="preserve">ций и их классификации. </w:t>
      </w:r>
    </w:p>
    <w:p w:rsidR="0094035E" w:rsidRPr="0094035E" w:rsidRDefault="0094035E" w:rsidP="006D3674">
      <w:pPr>
        <w:pStyle w:val="a4"/>
        <w:ind w:firstLine="708"/>
        <w:jc w:val="both"/>
        <w:rPr>
          <w:rFonts w:ascii="Times New Roman" w:hAnsi="Times New Roman"/>
          <w:sz w:val="24"/>
          <w:szCs w:val="24"/>
        </w:rPr>
      </w:pPr>
      <w:r w:rsidRPr="0094035E">
        <w:rPr>
          <w:rFonts w:ascii="Times New Roman" w:hAnsi="Times New Roman"/>
          <w:sz w:val="24"/>
          <w:szCs w:val="24"/>
        </w:rPr>
        <w:t>В содержании курса 9 класса вначале обоб</w:t>
      </w:r>
      <w:r w:rsidRPr="0094035E">
        <w:rPr>
          <w:rFonts w:ascii="Times New Roman" w:hAnsi="Times New Roman"/>
          <w:sz w:val="24"/>
          <w:szCs w:val="24"/>
        </w:rPr>
        <w:softHyphen/>
        <w:t>щенно раскрыты сведения о свойствах классов веществ — металлов и неметаллов, а затем под</w:t>
      </w:r>
      <w:r w:rsidRPr="0094035E">
        <w:rPr>
          <w:rFonts w:ascii="Times New Roman" w:hAnsi="Times New Roman"/>
          <w:sz w:val="24"/>
          <w:szCs w:val="24"/>
        </w:rPr>
        <w:softHyphen/>
        <w:t>робно освещены свойства щелочных и щелочно-земельных металлов и галогенов. Наряду с этим в курсе раскрываются также и свойства отдель</w:t>
      </w:r>
      <w:r w:rsidRPr="0094035E">
        <w:rPr>
          <w:rFonts w:ascii="Times New Roman" w:hAnsi="Times New Roman"/>
          <w:sz w:val="24"/>
          <w:szCs w:val="24"/>
        </w:rPr>
        <w:softHyphen/>
        <w:t>ных важных в народнохозяйственном отноше</w:t>
      </w:r>
      <w:r w:rsidRPr="0094035E">
        <w:rPr>
          <w:rFonts w:ascii="Times New Roman" w:hAnsi="Times New Roman"/>
          <w:sz w:val="24"/>
          <w:szCs w:val="24"/>
        </w:rPr>
        <w:softHyphen/>
        <w:t>нии веществ. Заканчивается курс кратким зна</w:t>
      </w:r>
      <w:r w:rsidRPr="0094035E">
        <w:rPr>
          <w:rFonts w:ascii="Times New Roman" w:hAnsi="Times New Roman"/>
          <w:sz w:val="24"/>
          <w:szCs w:val="24"/>
        </w:rPr>
        <w:softHyphen/>
      </w:r>
      <w:r w:rsidRPr="0094035E">
        <w:rPr>
          <w:rFonts w:ascii="Times New Roman" w:hAnsi="Times New Roman"/>
          <w:sz w:val="24"/>
          <w:szCs w:val="24"/>
        </w:rPr>
        <w:lastRenderedPageBreak/>
        <w:t>комством с органическими соединениями, в ос</w:t>
      </w:r>
      <w:r w:rsidRPr="0094035E">
        <w:rPr>
          <w:rFonts w:ascii="Times New Roman" w:hAnsi="Times New Roman"/>
          <w:sz w:val="24"/>
          <w:szCs w:val="24"/>
        </w:rPr>
        <w:softHyphen/>
        <w:t>нове отбора которых лежит идея генетического развития органических веществ от углеводоро</w:t>
      </w:r>
      <w:r w:rsidRPr="0094035E">
        <w:rPr>
          <w:rFonts w:ascii="Times New Roman" w:hAnsi="Times New Roman"/>
          <w:sz w:val="24"/>
          <w:szCs w:val="24"/>
        </w:rPr>
        <w:softHyphen/>
        <w:t xml:space="preserve">дов до биополимеров (белков и углеводов). </w:t>
      </w:r>
    </w:p>
    <w:p w:rsidR="00E14B68" w:rsidRDefault="00E14B68" w:rsidP="0094035E">
      <w:pPr>
        <w:pStyle w:val="a4"/>
        <w:jc w:val="center"/>
        <w:rPr>
          <w:rFonts w:ascii="Times New Roman" w:hAnsi="Times New Roman"/>
          <w:b/>
          <w:sz w:val="24"/>
          <w:szCs w:val="24"/>
        </w:rPr>
      </w:pPr>
    </w:p>
    <w:p w:rsidR="006D3674" w:rsidRDefault="0094035E" w:rsidP="0094035E">
      <w:pPr>
        <w:pStyle w:val="a4"/>
        <w:jc w:val="center"/>
        <w:rPr>
          <w:rFonts w:ascii="Times New Roman" w:hAnsi="Times New Roman"/>
          <w:b/>
          <w:sz w:val="24"/>
          <w:szCs w:val="24"/>
        </w:rPr>
      </w:pPr>
      <w:r w:rsidRPr="009D332F">
        <w:rPr>
          <w:rFonts w:ascii="Times New Roman" w:hAnsi="Times New Roman"/>
          <w:b/>
          <w:sz w:val="24"/>
          <w:szCs w:val="24"/>
        </w:rPr>
        <w:t xml:space="preserve">В </w:t>
      </w:r>
      <w:r w:rsidR="006D3674" w:rsidRPr="009D332F">
        <w:rPr>
          <w:rFonts w:ascii="Times New Roman" w:hAnsi="Times New Roman"/>
          <w:b/>
          <w:sz w:val="24"/>
          <w:szCs w:val="24"/>
        </w:rPr>
        <w:t>рабочую программу</w:t>
      </w:r>
      <w:r w:rsidR="009D332F" w:rsidRPr="009D332F">
        <w:rPr>
          <w:rFonts w:ascii="Times New Roman" w:hAnsi="Times New Roman"/>
          <w:b/>
          <w:sz w:val="24"/>
          <w:szCs w:val="24"/>
        </w:rPr>
        <w:t>учебного предмета «</w:t>
      </w:r>
      <w:r w:rsidR="006D3674" w:rsidRPr="009D332F">
        <w:rPr>
          <w:rFonts w:ascii="Times New Roman" w:hAnsi="Times New Roman"/>
          <w:b/>
          <w:sz w:val="24"/>
          <w:szCs w:val="24"/>
        </w:rPr>
        <w:t xml:space="preserve">Химия» </w:t>
      </w:r>
    </w:p>
    <w:p w:rsidR="0094035E" w:rsidRDefault="009D332F" w:rsidP="0094035E">
      <w:pPr>
        <w:pStyle w:val="a4"/>
        <w:jc w:val="center"/>
        <w:rPr>
          <w:rFonts w:ascii="Times New Roman" w:hAnsi="Times New Roman"/>
          <w:b/>
          <w:sz w:val="24"/>
          <w:szCs w:val="24"/>
        </w:rPr>
      </w:pPr>
      <w:r w:rsidRPr="009D332F">
        <w:rPr>
          <w:rFonts w:ascii="Times New Roman" w:hAnsi="Times New Roman"/>
          <w:b/>
          <w:sz w:val="24"/>
          <w:szCs w:val="24"/>
        </w:rPr>
        <w:t>для 8—9 классов</w:t>
      </w:r>
      <w:r w:rsidR="0094035E" w:rsidRPr="009D332F">
        <w:rPr>
          <w:rFonts w:ascii="Times New Roman" w:hAnsi="Times New Roman"/>
          <w:b/>
          <w:sz w:val="24"/>
          <w:szCs w:val="24"/>
        </w:rPr>
        <w:t xml:space="preserve"> внесены следующие</w:t>
      </w:r>
      <w:r w:rsidR="0094035E" w:rsidRPr="0094035E">
        <w:rPr>
          <w:rFonts w:ascii="Times New Roman" w:hAnsi="Times New Roman"/>
          <w:b/>
          <w:sz w:val="24"/>
          <w:szCs w:val="24"/>
        </w:rPr>
        <w:t xml:space="preserve"> изменения:</w:t>
      </w:r>
    </w:p>
    <w:p w:rsidR="006D3674" w:rsidRPr="0094035E" w:rsidRDefault="006D3674" w:rsidP="0094035E">
      <w:pPr>
        <w:pStyle w:val="a4"/>
        <w:jc w:val="center"/>
        <w:rPr>
          <w:rFonts w:ascii="Times New Roman" w:hAnsi="Times New Roman"/>
          <w:b/>
          <w:sz w:val="24"/>
          <w:szCs w:val="24"/>
        </w:rPr>
      </w:pPr>
    </w:p>
    <w:p w:rsidR="0094035E" w:rsidRPr="0094035E" w:rsidRDefault="0094035E" w:rsidP="006D3674">
      <w:pPr>
        <w:pStyle w:val="a4"/>
        <w:ind w:firstLine="708"/>
        <w:jc w:val="both"/>
        <w:rPr>
          <w:rFonts w:ascii="Times New Roman" w:hAnsi="Times New Roman"/>
          <w:sz w:val="24"/>
          <w:szCs w:val="24"/>
        </w:rPr>
      </w:pPr>
      <w:r w:rsidRPr="0094035E">
        <w:rPr>
          <w:rFonts w:ascii="Times New Roman" w:hAnsi="Times New Roman"/>
          <w:sz w:val="24"/>
          <w:szCs w:val="24"/>
        </w:rPr>
        <w:t xml:space="preserve">При составлении рабочей </w:t>
      </w:r>
      <w:r w:rsidR="009D332F">
        <w:rPr>
          <w:rFonts w:ascii="Times New Roman" w:hAnsi="Times New Roman"/>
          <w:sz w:val="24"/>
          <w:szCs w:val="24"/>
        </w:rPr>
        <w:t>программыучебного предмета «Химия»</w:t>
      </w:r>
      <w:r w:rsidR="009D332F" w:rsidRPr="0094035E">
        <w:rPr>
          <w:rFonts w:ascii="Times New Roman" w:hAnsi="Times New Roman"/>
          <w:sz w:val="24"/>
          <w:szCs w:val="24"/>
        </w:rPr>
        <w:t xml:space="preserve"> для 8—9 классов </w:t>
      </w:r>
      <w:r w:rsidR="006D3674" w:rsidRPr="0094035E">
        <w:rPr>
          <w:rFonts w:ascii="Times New Roman" w:hAnsi="Times New Roman"/>
          <w:sz w:val="24"/>
          <w:szCs w:val="24"/>
        </w:rPr>
        <w:t>проведено не</w:t>
      </w:r>
      <w:r w:rsidRPr="0094035E">
        <w:rPr>
          <w:rFonts w:ascii="Times New Roman" w:hAnsi="Times New Roman"/>
          <w:sz w:val="24"/>
          <w:szCs w:val="24"/>
        </w:rPr>
        <w:t xml:space="preserve"> значительное изменение количества часов на изучение отдельных тем по сравнению с авторской программой.</w:t>
      </w:r>
    </w:p>
    <w:p w:rsidR="0094035E" w:rsidRPr="0094035E" w:rsidRDefault="0094035E" w:rsidP="0094035E">
      <w:pPr>
        <w:pStyle w:val="a4"/>
        <w:jc w:val="both"/>
        <w:rPr>
          <w:rFonts w:ascii="Times New Roman" w:hAnsi="Times New Roman"/>
          <w:b/>
          <w:sz w:val="24"/>
          <w:szCs w:val="24"/>
        </w:rPr>
      </w:pPr>
      <w:r w:rsidRPr="0094035E">
        <w:rPr>
          <w:rFonts w:ascii="Times New Roman" w:hAnsi="Times New Roman"/>
          <w:b/>
          <w:sz w:val="24"/>
          <w:szCs w:val="24"/>
        </w:rPr>
        <w:t>8 класс:</w:t>
      </w:r>
    </w:p>
    <w:p w:rsidR="0094035E" w:rsidRPr="0094035E" w:rsidRDefault="001602F3" w:rsidP="00FD46D0">
      <w:pPr>
        <w:pStyle w:val="a4"/>
        <w:numPr>
          <w:ilvl w:val="0"/>
          <w:numId w:val="14"/>
        </w:numPr>
        <w:jc w:val="both"/>
        <w:rPr>
          <w:rFonts w:ascii="Times New Roman" w:hAnsi="Times New Roman"/>
          <w:sz w:val="24"/>
          <w:szCs w:val="24"/>
        </w:rPr>
      </w:pPr>
      <w:r>
        <w:rPr>
          <w:rFonts w:ascii="Times New Roman" w:hAnsi="Times New Roman"/>
          <w:sz w:val="24"/>
          <w:szCs w:val="24"/>
        </w:rPr>
        <w:t>У</w:t>
      </w:r>
      <w:r w:rsidR="006D3674">
        <w:rPr>
          <w:rFonts w:ascii="Times New Roman" w:hAnsi="Times New Roman"/>
          <w:sz w:val="24"/>
          <w:szCs w:val="24"/>
        </w:rPr>
        <w:t xml:space="preserve">величена </w:t>
      </w:r>
      <w:r w:rsidR="0094035E" w:rsidRPr="0094035E">
        <w:rPr>
          <w:rFonts w:ascii="Times New Roman" w:hAnsi="Times New Roman"/>
          <w:sz w:val="24"/>
          <w:szCs w:val="24"/>
        </w:rPr>
        <w:t xml:space="preserve">на 2 часа тема «Предмет </w:t>
      </w:r>
      <w:r w:rsidR="006D3674" w:rsidRPr="0094035E">
        <w:rPr>
          <w:rFonts w:ascii="Times New Roman" w:hAnsi="Times New Roman"/>
          <w:sz w:val="24"/>
          <w:szCs w:val="24"/>
        </w:rPr>
        <w:t>химии» для</w:t>
      </w:r>
      <w:r w:rsidR="0094035E" w:rsidRPr="0094035E">
        <w:rPr>
          <w:rFonts w:ascii="Times New Roman" w:hAnsi="Times New Roman"/>
          <w:sz w:val="24"/>
          <w:szCs w:val="24"/>
        </w:rPr>
        <w:t xml:space="preserve"> закрепления первоначальных химических поняти</w:t>
      </w:r>
      <w:r>
        <w:rPr>
          <w:rFonts w:ascii="Times New Roman" w:hAnsi="Times New Roman"/>
          <w:sz w:val="24"/>
          <w:szCs w:val="24"/>
        </w:rPr>
        <w:t xml:space="preserve">й, а также увеличены тема </w:t>
      </w:r>
      <w:r w:rsidR="0094035E" w:rsidRPr="0094035E">
        <w:rPr>
          <w:rFonts w:ascii="Times New Roman" w:hAnsi="Times New Roman"/>
          <w:sz w:val="24"/>
          <w:szCs w:val="24"/>
        </w:rPr>
        <w:t>1</w:t>
      </w:r>
      <w:r w:rsidRPr="009D332F">
        <w:rPr>
          <w:rFonts w:ascii="Times New Roman" w:hAnsi="Times New Roman"/>
          <w:sz w:val="24"/>
          <w:szCs w:val="24"/>
        </w:rPr>
        <w:t>«</w:t>
      </w:r>
      <w:r w:rsidRPr="009D332F">
        <w:rPr>
          <w:rFonts w:ascii="Times New Roman" w:hAnsi="Times New Roman"/>
        </w:rPr>
        <w:t xml:space="preserve">Атомы химических элементов»и тема </w:t>
      </w:r>
      <w:r w:rsidR="0094035E" w:rsidRPr="009D332F">
        <w:rPr>
          <w:rFonts w:ascii="Times New Roman" w:hAnsi="Times New Roman"/>
          <w:sz w:val="24"/>
          <w:szCs w:val="24"/>
        </w:rPr>
        <w:t>4</w:t>
      </w:r>
      <w:r w:rsidRPr="009D332F">
        <w:rPr>
          <w:rFonts w:ascii="Times New Roman" w:hAnsi="Times New Roman"/>
        </w:rPr>
        <w:t>«Изменения, происходящие с веществами»</w:t>
      </w:r>
      <w:r w:rsidR="0094035E" w:rsidRPr="0094035E">
        <w:rPr>
          <w:rFonts w:ascii="Times New Roman" w:hAnsi="Times New Roman"/>
          <w:sz w:val="24"/>
          <w:szCs w:val="24"/>
        </w:rPr>
        <w:t xml:space="preserve"> на 1 час </w:t>
      </w:r>
      <w:r>
        <w:rPr>
          <w:rFonts w:ascii="Times New Roman" w:hAnsi="Times New Roman"/>
          <w:sz w:val="24"/>
          <w:szCs w:val="24"/>
        </w:rPr>
        <w:t xml:space="preserve">каждая, </w:t>
      </w:r>
      <w:r w:rsidR="0094035E" w:rsidRPr="0094035E">
        <w:rPr>
          <w:rFonts w:ascii="Times New Roman" w:hAnsi="Times New Roman"/>
          <w:sz w:val="24"/>
          <w:szCs w:val="24"/>
        </w:rPr>
        <w:t xml:space="preserve">за счет внесения в них практических работ. </w:t>
      </w:r>
    </w:p>
    <w:p w:rsidR="0094035E" w:rsidRPr="0094035E" w:rsidRDefault="006D3674" w:rsidP="00FD46D0">
      <w:pPr>
        <w:pStyle w:val="a4"/>
        <w:numPr>
          <w:ilvl w:val="0"/>
          <w:numId w:val="14"/>
        </w:numPr>
        <w:jc w:val="both"/>
        <w:rPr>
          <w:rFonts w:ascii="Times New Roman" w:hAnsi="Times New Roman"/>
          <w:sz w:val="24"/>
          <w:szCs w:val="24"/>
        </w:rPr>
      </w:pPr>
      <w:r>
        <w:rPr>
          <w:rFonts w:ascii="Times New Roman" w:hAnsi="Times New Roman"/>
          <w:sz w:val="24"/>
          <w:szCs w:val="24"/>
        </w:rPr>
        <w:t>Исключены</w:t>
      </w:r>
      <w:r w:rsidR="0094035E" w:rsidRPr="0094035E">
        <w:rPr>
          <w:rFonts w:ascii="Times New Roman" w:hAnsi="Times New Roman"/>
          <w:sz w:val="24"/>
          <w:szCs w:val="24"/>
        </w:rPr>
        <w:t xml:space="preserve"> отдельные темы 5 и 7 - «Химический практикум», часы внесены в соответствующие учебные темы, так как </w:t>
      </w:r>
      <w:r w:rsidRPr="0094035E">
        <w:rPr>
          <w:rFonts w:ascii="Times New Roman" w:hAnsi="Times New Roman"/>
          <w:sz w:val="24"/>
          <w:szCs w:val="24"/>
        </w:rPr>
        <w:t>химический эксперимент</w:t>
      </w:r>
      <w:r w:rsidR="0094035E" w:rsidRPr="0094035E">
        <w:rPr>
          <w:rFonts w:ascii="Times New Roman" w:hAnsi="Times New Roman"/>
          <w:sz w:val="24"/>
          <w:szCs w:val="24"/>
        </w:rPr>
        <w:t xml:space="preserve"> открывает воз</w:t>
      </w:r>
      <w:r w:rsidR="0094035E" w:rsidRPr="0094035E">
        <w:rPr>
          <w:rFonts w:ascii="Times New Roman" w:hAnsi="Times New Roman"/>
          <w:sz w:val="24"/>
          <w:szCs w:val="24"/>
        </w:rPr>
        <w:softHyphen/>
        <w:t>можность формировать у учащихся специальные предметные умения работать с веществами, выпол</w:t>
      </w:r>
      <w:r w:rsidR="0094035E" w:rsidRPr="0094035E">
        <w:rPr>
          <w:rFonts w:ascii="Times New Roman" w:hAnsi="Times New Roman"/>
          <w:sz w:val="24"/>
          <w:szCs w:val="24"/>
        </w:rPr>
        <w:softHyphen/>
        <w:t xml:space="preserve">нять простые химические опыты, закрепляет знания, полученные на уроке. </w:t>
      </w:r>
    </w:p>
    <w:p w:rsidR="0094035E" w:rsidRPr="0094035E" w:rsidRDefault="001602F3" w:rsidP="00FD46D0">
      <w:pPr>
        <w:pStyle w:val="a4"/>
        <w:numPr>
          <w:ilvl w:val="0"/>
          <w:numId w:val="14"/>
        </w:numPr>
        <w:jc w:val="both"/>
        <w:rPr>
          <w:rFonts w:ascii="Times New Roman" w:hAnsi="Times New Roman"/>
          <w:sz w:val="24"/>
          <w:szCs w:val="24"/>
        </w:rPr>
      </w:pPr>
      <w:r>
        <w:rPr>
          <w:rFonts w:ascii="Times New Roman" w:hAnsi="Times New Roman"/>
          <w:sz w:val="24"/>
          <w:szCs w:val="24"/>
        </w:rPr>
        <w:t>П</w:t>
      </w:r>
      <w:r w:rsidR="0094035E" w:rsidRPr="0094035E">
        <w:rPr>
          <w:rFonts w:ascii="Times New Roman" w:hAnsi="Times New Roman"/>
          <w:sz w:val="24"/>
          <w:szCs w:val="24"/>
        </w:rPr>
        <w:t>рактическая работа «Анализ почвы и воды» заменена практической работой «Практическое осуществление переходов», а практическая работа «Наблюдения за горящей свечой» является домашней, так как не требует специального оборудования и позволяет сэкономить учебный час.</w:t>
      </w:r>
    </w:p>
    <w:p w:rsidR="0094035E" w:rsidRPr="0094035E" w:rsidRDefault="0094035E" w:rsidP="0094035E">
      <w:pPr>
        <w:pStyle w:val="a4"/>
        <w:jc w:val="both"/>
        <w:rPr>
          <w:rFonts w:ascii="Times New Roman" w:hAnsi="Times New Roman"/>
          <w:b/>
          <w:sz w:val="24"/>
          <w:szCs w:val="24"/>
        </w:rPr>
      </w:pPr>
      <w:r w:rsidRPr="0094035E">
        <w:rPr>
          <w:rFonts w:ascii="Times New Roman" w:hAnsi="Times New Roman"/>
          <w:b/>
          <w:sz w:val="24"/>
          <w:szCs w:val="24"/>
        </w:rPr>
        <w:t>9 класс:</w:t>
      </w:r>
    </w:p>
    <w:p w:rsidR="0094035E" w:rsidRPr="0094035E" w:rsidRDefault="001602F3" w:rsidP="00FD46D0">
      <w:pPr>
        <w:pStyle w:val="a4"/>
        <w:numPr>
          <w:ilvl w:val="0"/>
          <w:numId w:val="15"/>
        </w:numPr>
        <w:jc w:val="both"/>
        <w:rPr>
          <w:rFonts w:ascii="Times New Roman" w:hAnsi="Times New Roman"/>
          <w:sz w:val="24"/>
          <w:szCs w:val="24"/>
        </w:rPr>
      </w:pPr>
      <w:r>
        <w:rPr>
          <w:rFonts w:ascii="Times New Roman" w:hAnsi="Times New Roman"/>
          <w:sz w:val="24"/>
          <w:szCs w:val="24"/>
        </w:rPr>
        <w:t>Т</w:t>
      </w:r>
      <w:r w:rsidR="0094035E" w:rsidRPr="0094035E">
        <w:rPr>
          <w:rFonts w:ascii="Times New Roman" w:hAnsi="Times New Roman"/>
          <w:sz w:val="24"/>
          <w:szCs w:val="24"/>
        </w:rPr>
        <w:t xml:space="preserve">ема 5 «Органические вещества», является важнейшей для изучения органической химии в 10 классе, на изучение этой темы добавлено 3 часа, за счет сокращения Темы 3 «Неметаллы». </w:t>
      </w:r>
    </w:p>
    <w:p w:rsidR="001602F3" w:rsidRDefault="00596BB9" w:rsidP="00FD46D0">
      <w:pPr>
        <w:pStyle w:val="a4"/>
        <w:numPr>
          <w:ilvl w:val="0"/>
          <w:numId w:val="15"/>
        </w:numPr>
        <w:jc w:val="both"/>
        <w:rPr>
          <w:rFonts w:ascii="Times New Roman" w:hAnsi="Times New Roman"/>
          <w:sz w:val="24"/>
          <w:szCs w:val="24"/>
        </w:rPr>
      </w:pPr>
      <w:r>
        <w:rPr>
          <w:rFonts w:ascii="Times New Roman" w:hAnsi="Times New Roman"/>
          <w:sz w:val="24"/>
          <w:szCs w:val="24"/>
        </w:rPr>
        <w:t>Исключена</w:t>
      </w:r>
      <w:r w:rsidR="0094035E" w:rsidRPr="0094035E">
        <w:rPr>
          <w:rFonts w:ascii="Times New Roman" w:hAnsi="Times New Roman"/>
          <w:sz w:val="24"/>
          <w:szCs w:val="24"/>
        </w:rPr>
        <w:t xml:space="preserve"> отдельная тема «Химический практикум», часы внесены в соответствующие   </w:t>
      </w:r>
      <w:r w:rsidR="001602F3">
        <w:rPr>
          <w:rFonts w:ascii="Times New Roman" w:hAnsi="Times New Roman"/>
          <w:sz w:val="24"/>
          <w:szCs w:val="24"/>
        </w:rPr>
        <w:t xml:space="preserve">учебные </w:t>
      </w:r>
      <w:r w:rsidR="0094035E" w:rsidRPr="0094035E">
        <w:rPr>
          <w:rFonts w:ascii="Times New Roman" w:hAnsi="Times New Roman"/>
          <w:sz w:val="24"/>
          <w:szCs w:val="24"/>
        </w:rPr>
        <w:t xml:space="preserve">темы для </w:t>
      </w:r>
      <w:r w:rsidRPr="0094035E">
        <w:rPr>
          <w:rFonts w:ascii="Times New Roman" w:hAnsi="Times New Roman"/>
          <w:sz w:val="24"/>
          <w:szCs w:val="24"/>
        </w:rPr>
        <w:t>проведения практических</w:t>
      </w:r>
      <w:r w:rsidR="0094035E" w:rsidRPr="0094035E">
        <w:rPr>
          <w:rFonts w:ascii="Times New Roman" w:hAnsi="Times New Roman"/>
          <w:sz w:val="24"/>
          <w:szCs w:val="24"/>
        </w:rPr>
        <w:t xml:space="preserve"> работ, которые закрепляют учебные умения и навыки. </w:t>
      </w:r>
    </w:p>
    <w:p w:rsidR="001602F3" w:rsidRDefault="001602F3" w:rsidP="00FD46D0">
      <w:pPr>
        <w:pStyle w:val="a4"/>
        <w:numPr>
          <w:ilvl w:val="0"/>
          <w:numId w:val="15"/>
        </w:numPr>
        <w:jc w:val="both"/>
        <w:rPr>
          <w:rFonts w:ascii="Times New Roman" w:hAnsi="Times New Roman"/>
          <w:sz w:val="24"/>
          <w:szCs w:val="24"/>
        </w:rPr>
      </w:pPr>
      <w:r w:rsidRPr="001602F3">
        <w:rPr>
          <w:rFonts w:ascii="Times New Roman" w:hAnsi="Times New Roman"/>
          <w:sz w:val="24"/>
          <w:szCs w:val="24"/>
        </w:rPr>
        <w:t>Внесена практическая работа №</w:t>
      </w:r>
      <w:r w:rsidR="00596BB9" w:rsidRPr="001602F3">
        <w:rPr>
          <w:rFonts w:ascii="Times New Roman" w:hAnsi="Times New Roman"/>
          <w:sz w:val="24"/>
          <w:szCs w:val="24"/>
        </w:rPr>
        <w:t>7 «</w:t>
      </w:r>
      <w:r w:rsidRPr="001602F3">
        <w:rPr>
          <w:rFonts w:ascii="Times New Roman" w:hAnsi="Times New Roman"/>
          <w:sz w:val="24"/>
          <w:szCs w:val="24"/>
        </w:rPr>
        <w:t>Распознавание органических веществ».</w:t>
      </w:r>
    </w:p>
    <w:p w:rsidR="0094035E" w:rsidRPr="0094035E" w:rsidRDefault="001602F3" w:rsidP="00FD46D0">
      <w:pPr>
        <w:pStyle w:val="a4"/>
        <w:numPr>
          <w:ilvl w:val="0"/>
          <w:numId w:val="15"/>
        </w:numPr>
        <w:jc w:val="both"/>
        <w:rPr>
          <w:rFonts w:ascii="Times New Roman" w:hAnsi="Times New Roman"/>
          <w:sz w:val="24"/>
          <w:szCs w:val="24"/>
        </w:rPr>
      </w:pPr>
      <w:r>
        <w:rPr>
          <w:rFonts w:ascii="Times New Roman" w:hAnsi="Times New Roman"/>
          <w:sz w:val="24"/>
          <w:szCs w:val="24"/>
        </w:rPr>
        <w:t>З</w:t>
      </w:r>
      <w:r w:rsidR="0094035E" w:rsidRPr="001602F3">
        <w:rPr>
          <w:rFonts w:ascii="Times New Roman" w:hAnsi="Times New Roman"/>
          <w:sz w:val="24"/>
          <w:szCs w:val="24"/>
        </w:rPr>
        <w:t xml:space="preserve">аканчивается 9 класс </w:t>
      </w:r>
      <w:r w:rsidR="00596BB9" w:rsidRPr="001602F3">
        <w:rPr>
          <w:rFonts w:ascii="Times New Roman" w:hAnsi="Times New Roman"/>
          <w:sz w:val="24"/>
          <w:szCs w:val="24"/>
        </w:rPr>
        <w:t>темой «</w:t>
      </w:r>
      <w:r w:rsidR="0094035E" w:rsidRPr="001602F3">
        <w:rPr>
          <w:rFonts w:ascii="Times New Roman" w:hAnsi="Times New Roman"/>
          <w:sz w:val="24"/>
          <w:szCs w:val="24"/>
        </w:rPr>
        <w:t xml:space="preserve">Обобщение знаний по химии за курс основной школы», завершая курс, построенный по концентрической системе.  </w:t>
      </w:r>
    </w:p>
    <w:p w:rsidR="0094035E" w:rsidRPr="0094035E" w:rsidRDefault="0094035E" w:rsidP="00596BB9">
      <w:pPr>
        <w:jc w:val="both"/>
        <w:rPr>
          <w:rFonts w:ascii="Times New Roman" w:hAnsi="Times New Roman" w:cs="Times New Roman"/>
          <w:b/>
          <w:sz w:val="24"/>
          <w:szCs w:val="24"/>
        </w:rPr>
      </w:pPr>
    </w:p>
    <w:p w:rsidR="0094035E" w:rsidRPr="0094035E" w:rsidRDefault="0094035E" w:rsidP="0094035E">
      <w:pPr>
        <w:ind w:left="180" w:firstLine="142"/>
        <w:jc w:val="center"/>
        <w:rPr>
          <w:rFonts w:ascii="Times New Roman" w:hAnsi="Times New Roman" w:cs="Times New Roman"/>
          <w:b/>
          <w:sz w:val="24"/>
          <w:szCs w:val="24"/>
        </w:rPr>
      </w:pPr>
      <w:r w:rsidRPr="0094035E">
        <w:rPr>
          <w:rFonts w:ascii="Times New Roman" w:hAnsi="Times New Roman" w:cs="Times New Roman"/>
          <w:b/>
          <w:sz w:val="24"/>
          <w:szCs w:val="24"/>
        </w:rPr>
        <w:t>Учебно-методический комплект:</w:t>
      </w:r>
    </w:p>
    <w:p w:rsidR="0094035E" w:rsidRPr="0094035E" w:rsidRDefault="0094035E" w:rsidP="00E14B68">
      <w:pPr>
        <w:widowControl w:val="0"/>
        <w:numPr>
          <w:ilvl w:val="0"/>
          <w:numId w:val="24"/>
        </w:numPr>
        <w:autoSpaceDE w:val="0"/>
        <w:autoSpaceDN w:val="0"/>
        <w:adjustRightInd w:val="0"/>
        <w:spacing w:after="0" w:line="240" w:lineRule="auto"/>
        <w:jc w:val="both"/>
        <w:rPr>
          <w:rFonts w:ascii="Times New Roman" w:hAnsi="Times New Roman" w:cs="Times New Roman"/>
          <w:bCs/>
          <w:sz w:val="24"/>
          <w:szCs w:val="24"/>
        </w:rPr>
      </w:pPr>
      <w:r w:rsidRPr="0094035E">
        <w:rPr>
          <w:rFonts w:ascii="Times New Roman" w:hAnsi="Times New Roman" w:cs="Times New Roman"/>
          <w:bCs/>
          <w:sz w:val="24"/>
          <w:szCs w:val="24"/>
        </w:rPr>
        <w:t>Габриелян О.С.Химия. 8 кл./Учебник/, Дрофа, 2010</w:t>
      </w:r>
    </w:p>
    <w:p w:rsidR="0094035E" w:rsidRPr="0094035E" w:rsidRDefault="0094035E" w:rsidP="00E14B68">
      <w:pPr>
        <w:widowControl w:val="0"/>
        <w:numPr>
          <w:ilvl w:val="0"/>
          <w:numId w:val="24"/>
        </w:numPr>
        <w:autoSpaceDE w:val="0"/>
        <w:autoSpaceDN w:val="0"/>
        <w:adjustRightInd w:val="0"/>
        <w:spacing w:after="0" w:line="240" w:lineRule="auto"/>
        <w:jc w:val="both"/>
        <w:rPr>
          <w:rFonts w:ascii="Times New Roman" w:hAnsi="Times New Roman" w:cs="Times New Roman"/>
          <w:bCs/>
          <w:sz w:val="24"/>
          <w:szCs w:val="24"/>
        </w:rPr>
      </w:pPr>
      <w:r w:rsidRPr="0094035E">
        <w:rPr>
          <w:rFonts w:ascii="Times New Roman" w:hAnsi="Times New Roman" w:cs="Times New Roman"/>
          <w:bCs/>
          <w:sz w:val="24"/>
          <w:szCs w:val="24"/>
        </w:rPr>
        <w:t>Габриелян О.С.Химия. 9 кл. /Учебник/,  Дрофа, 2010</w:t>
      </w:r>
    </w:p>
    <w:p w:rsidR="0094035E" w:rsidRPr="0094035E" w:rsidRDefault="0094035E" w:rsidP="00E14B68">
      <w:pPr>
        <w:widowControl w:val="0"/>
        <w:numPr>
          <w:ilvl w:val="0"/>
          <w:numId w:val="24"/>
        </w:numPr>
        <w:autoSpaceDE w:val="0"/>
        <w:autoSpaceDN w:val="0"/>
        <w:adjustRightInd w:val="0"/>
        <w:spacing w:after="0" w:line="240" w:lineRule="auto"/>
        <w:jc w:val="both"/>
        <w:rPr>
          <w:rFonts w:ascii="Times New Roman" w:hAnsi="Times New Roman" w:cs="Times New Roman"/>
          <w:sz w:val="24"/>
          <w:szCs w:val="24"/>
        </w:rPr>
      </w:pPr>
      <w:r w:rsidRPr="0094035E">
        <w:rPr>
          <w:rFonts w:ascii="Times New Roman" w:hAnsi="Times New Roman" w:cs="Times New Roman"/>
          <w:sz w:val="24"/>
          <w:szCs w:val="24"/>
        </w:rPr>
        <w:t>Габриелян О.С., Яшукова А.В. Химия 8 кл.(Рабочая тетрадь) Дрофа, 2010</w:t>
      </w:r>
    </w:p>
    <w:p w:rsidR="0094035E" w:rsidRPr="0094035E" w:rsidRDefault="0094035E" w:rsidP="00E14B68">
      <w:pPr>
        <w:widowControl w:val="0"/>
        <w:numPr>
          <w:ilvl w:val="0"/>
          <w:numId w:val="24"/>
        </w:numPr>
        <w:autoSpaceDE w:val="0"/>
        <w:autoSpaceDN w:val="0"/>
        <w:adjustRightInd w:val="0"/>
        <w:spacing w:after="0" w:line="240" w:lineRule="auto"/>
        <w:jc w:val="both"/>
        <w:rPr>
          <w:rFonts w:ascii="Times New Roman" w:hAnsi="Times New Roman" w:cs="Times New Roman"/>
          <w:sz w:val="24"/>
          <w:szCs w:val="24"/>
        </w:rPr>
      </w:pPr>
      <w:r w:rsidRPr="0094035E">
        <w:rPr>
          <w:rFonts w:ascii="Times New Roman" w:hAnsi="Times New Roman" w:cs="Times New Roman"/>
          <w:sz w:val="24"/>
          <w:szCs w:val="24"/>
        </w:rPr>
        <w:t>Габриелян О.С.  Химия 9 кл.(Рабочая тетрадь), Дрофа, 2010</w:t>
      </w:r>
    </w:p>
    <w:p w:rsidR="0094035E" w:rsidRPr="0094035E" w:rsidRDefault="0094035E" w:rsidP="00E14B68">
      <w:pPr>
        <w:widowControl w:val="0"/>
        <w:numPr>
          <w:ilvl w:val="0"/>
          <w:numId w:val="24"/>
        </w:numPr>
        <w:autoSpaceDE w:val="0"/>
        <w:autoSpaceDN w:val="0"/>
        <w:adjustRightInd w:val="0"/>
        <w:spacing w:after="0" w:line="240" w:lineRule="auto"/>
        <w:jc w:val="both"/>
        <w:rPr>
          <w:rFonts w:ascii="Times New Roman" w:hAnsi="Times New Roman" w:cs="Times New Roman"/>
          <w:spacing w:val="-6"/>
          <w:sz w:val="24"/>
          <w:szCs w:val="24"/>
        </w:rPr>
      </w:pPr>
      <w:r w:rsidRPr="0094035E">
        <w:rPr>
          <w:rFonts w:ascii="Times New Roman" w:hAnsi="Times New Roman" w:cs="Times New Roman"/>
          <w:iCs/>
          <w:sz w:val="24"/>
          <w:szCs w:val="24"/>
        </w:rPr>
        <w:t xml:space="preserve">Габриелян </w:t>
      </w:r>
      <w:r w:rsidRPr="0094035E">
        <w:rPr>
          <w:rFonts w:ascii="Times New Roman" w:hAnsi="Times New Roman" w:cs="Times New Roman"/>
          <w:sz w:val="24"/>
          <w:szCs w:val="24"/>
        </w:rPr>
        <w:t xml:space="preserve">О.С, </w:t>
      </w:r>
      <w:r w:rsidRPr="0094035E">
        <w:rPr>
          <w:rFonts w:ascii="Times New Roman" w:hAnsi="Times New Roman" w:cs="Times New Roman"/>
          <w:iCs/>
          <w:sz w:val="24"/>
          <w:szCs w:val="24"/>
        </w:rPr>
        <w:t xml:space="preserve">Воскобойникова Н. П., Яшукова А. В.  </w:t>
      </w:r>
      <w:r w:rsidRPr="0094035E">
        <w:rPr>
          <w:rFonts w:ascii="Times New Roman" w:hAnsi="Times New Roman" w:cs="Times New Roman"/>
          <w:sz w:val="24"/>
          <w:szCs w:val="24"/>
        </w:rPr>
        <w:t>Настольная книга учителя. Хи</w:t>
      </w:r>
      <w:r w:rsidRPr="0094035E">
        <w:rPr>
          <w:rFonts w:ascii="Times New Roman" w:hAnsi="Times New Roman" w:cs="Times New Roman"/>
          <w:sz w:val="24"/>
          <w:szCs w:val="24"/>
        </w:rPr>
        <w:softHyphen/>
        <w:t>мия.   8 кл.: Методическое пособие. — М.: Дрофа,2006.</w:t>
      </w:r>
    </w:p>
    <w:p w:rsidR="0094035E" w:rsidRPr="0094035E" w:rsidRDefault="0094035E" w:rsidP="00E14B68">
      <w:pPr>
        <w:widowControl w:val="0"/>
        <w:numPr>
          <w:ilvl w:val="0"/>
          <w:numId w:val="24"/>
        </w:numPr>
        <w:shd w:val="clear" w:color="auto" w:fill="FFFFFF"/>
        <w:tabs>
          <w:tab w:val="left" w:pos="360"/>
        </w:tabs>
        <w:autoSpaceDE w:val="0"/>
        <w:autoSpaceDN w:val="0"/>
        <w:adjustRightInd w:val="0"/>
        <w:spacing w:after="0" w:line="235" w:lineRule="exact"/>
        <w:ind w:right="19"/>
        <w:jc w:val="both"/>
        <w:rPr>
          <w:rFonts w:ascii="Times New Roman" w:hAnsi="Times New Roman" w:cs="Times New Roman"/>
          <w:sz w:val="24"/>
          <w:szCs w:val="24"/>
        </w:rPr>
      </w:pPr>
      <w:r w:rsidRPr="0094035E">
        <w:rPr>
          <w:rFonts w:ascii="Times New Roman" w:hAnsi="Times New Roman" w:cs="Times New Roman"/>
          <w:iCs/>
          <w:sz w:val="24"/>
          <w:szCs w:val="24"/>
        </w:rPr>
        <w:t xml:space="preserve">Габриелян О.С, Остроумов И. Г. </w:t>
      </w:r>
      <w:r w:rsidRPr="0094035E">
        <w:rPr>
          <w:rFonts w:ascii="Times New Roman" w:hAnsi="Times New Roman" w:cs="Times New Roman"/>
          <w:sz w:val="24"/>
          <w:szCs w:val="24"/>
        </w:rPr>
        <w:t>На</w:t>
      </w:r>
      <w:r w:rsidRPr="0094035E">
        <w:rPr>
          <w:rFonts w:ascii="Times New Roman" w:hAnsi="Times New Roman" w:cs="Times New Roman"/>
          <w:sz w:val="24"/>
          <w:szCs w:val="24"/>
        </w:rPr>
        <w:softHyphen/>
        <w:t>стольная книга учителя. Химия. 9 кл.: Методи</w:t>
      </w:r>
      <w:r w:rsidRPr="0094035E">
        <w:rPr>
          <w:rFonts w:ascii="Times New Roman" w:hAnsi="Times New Roman" w:cs="Times New Roman"/>
          <w:sz w:val="24"/>
          <w:szCs w:val="24"/>
        </w:rPr>
        <w:softHyphen/>
        <w:t>ческое пособие. — М.: Дрофа,2006.</w:t>
      </w:r>
    </w:p>
    <w:p w:rsidR="0094035E" w:rsidRPr="0094035E" w:rsidRDefault="0094035E" w:rsidP="00E14B68">
      <w:pPr>
        <w:widowControl w:val="0"/>
        <w:numPr>
          <w:ilvl w:val="0"/>
          <w:numId w:val="24"/>
        </w:numPr>
        <w:shd w:val="clear" w:color="auto" w:fill="FFFFFF"/>
        <w:tabs>
          <w:tab w:val="left" w:pos="360"/>
        </w:tabs>
        <w:autoSpaceDE w:val="0"/>
        <w:autoSpaceDN w:val="0"/>
        <w:adjustRightInd w:val="0"/>
        <w:spacing w:after="0" w:line="235" w:lineRule="exact"/>
        <w:ind w:right="19"/>
        <w:jc w:val="both"/>
        <w:rPr>
          <w:rFonts w:ascii="Times New Roman" w:hAnsi="Times New Roman" w:cs="Times New Roman"/>
          <w:sz w:val="24"/>
          <w:szCs w:val="24"/>
        </w:rPr>
      </w:pPr>
      <w:r w:rsidRPr="0094035E">
        <w:rPr>
          <w:rFonts w:ascii="Times New Roman" w:hAnsi="Times New Roman" w:cs="Times New Roman"/>
          <w:sz w:val="24"/>
          <w:szCs w:val="24"/>
        </w:rPr>
        <w:t>Химия. 8 кл.: Контрольные и проверочные работы к учебнику О. С. Габриеляна «Химия. 8» О.С. Габриелян, П. Н. Березкин, А. А. Ушакова и др. — М.: Дрофа,2006.</w:t>
      </w:r>
    </w:p>
    <w:p w:rsidR="0094035E" w:rsidRPr="0094035E" w:rsidRDefault="0094035E" w:rsidP="00E14B68">
      <w:pPr>
        <w:widowControl w:val="0"/>
        <w:numPr>
          <w:ilvl w:val="0"/>
          <w:numId w:val="24"/>
        </w:numPr>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r w:rsidRPr="0094035E">
        <w:rPr>
          <w:rFonts w:ascii="Times New Roman" w:hAnsi="Times New Roman" w:cs="Times New Roman"/>
          <w:sz w:val="24"/>
          <w:szCs w:val="24"/>
        </w:rPr>
        <w:t>Химия. 9 кл.: Контрольные и проверочные работы к учебнику О. С. Габриеляна «Химия. 9» О.С. Габриелян, П. Н. Березкин, А. А. Ушакова и др. — М.: Дрофа,2006.</w:t>
      </w:r>
    </w:p>
    <w:p w:rsidR="00E14B68" w:rsidRDefault="0094035E" w:rsidP="00E14B68">
      <w:pPr>
        <w:widowControl w:val="0"/>
        <w:numPr>
          <w:ilvl w:val="0"/>
          <w:numId w:val="24"/>
        </w:numPr>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r w:rsidRPr="0094035E">
        <w:rPr>
          <w:rFonts w:ascii="Times New Roman" w:hAnsi="Times New Roman" w:cs="Times New Roman"/>
          <w:iCs/>
          <w:sz w:val="24"/>
          <w:szCs w:val="24"/>
        </w:rPr>
        <w:t>Габриелян О.</w:t>
      </w:r>
      <w:r w:rsidRPr="0094035E">
        <w:rPr>
          <w:rFonts w:ascii="Times New Roman" w:hAnsi="Times New Roman" w:cs="Times New Roman"/>
          <w:sz w:val="24"/>
          <w:szCs w:val="24"/>
        </w:rPr>
        <w:t xml:space="preserve">С, </w:t>
      </w:r>
      <w:r w:rsidRPr="0094035E">
        <w:rPr>
          <w:rFonts w:ascii="Times New Roman" w:hAnsi="Times New Roman" w:cs="Times New Roman"/>
          <w:iCs/>
          <w:sz w:val="24"/>
          <w:szCs w:val="24"/>
        </w:rPr>
        <w:t xml:space="preserve">Смирнова Т. В. </w:t>
      </w:r>
      <w:r w:rsidRPr="0094035E">
        <w:rPr>
          <w:rFonts w:ascii="Times New Roman" w:hAnsi="Times New Roman" w:cs="Times New Roman"/>
          <w:sz w:val="24"/>
          <w:szCs w:val="24"/>
        </w:rPr>
        <w:t>Изучаем химию в 8 кл.: Дидактические материалы. —</w:t>
      </w:r>
      <w:r w:rsidRPr="0094035E">
        <w:rPr>
          <w:rFonts w:ascii="Times New Roman" w:hAnsi="Times New Roman" w:cs="Times New Roman"/>
          <w:sz w:val="24"/>
          <w:szCs w:val="24"/>
        </w:rPr>
        <w:br/>
      </w:r>
      <w:r w:rsidRPr="0094035E">
        <w:rPr>
          <w:rFonts w:ascii="Times New Roman" w:hAnsi="Times New Roman" w:cs="Times New Roman"/>
          <w:sz w:val="24"/>
          <w:szCs w:val="24"/>
          <w:lang w:val="en-US"/>
        </w:rPr>
        <w:t>I</w:t>
      </w:r>
      <w:r w:rsidRPr="0094035E">
        <w:rPr>
          <w:rFonts w:ascii="Times New Roman" w:hAnsi="Times New Roman" w:cs="Times New Roman"/>
          <w:sz w:val="24"/>
          <w:szCs w:val="24"/>
        </w:rPr>
        <w:t>'</w:t>
      </w:r>
      <w:r w:rsidRPr="0094035E">
        <w:rPr>
          <w:rFonts w:ascii="Times New Roman" w:hAnsi="Times New Roman" w:cs="Times New Roman"/>
          <w:sz w:val="24"/>
          <w:szCs w:val="24"/>
          <w:lang w:val="en-US"/>
        </w:rPr>
        <w:t>M</w:t>
      </w:r>
      <w:r w:rsidRPr="0094035E">
        <w:rPr>
          <w:rFonts w:ascii="Times New Roman" w:hAnsi="Times New Roman" w:cs="Times New Roman"/>
          <w:sz w:val="24"/>
          <w:szCs w:val="24"/>
        </w:rPr>
        <w:t>.: Блик плюс, 2007</w:t>
      </w:r>
    </w:p>
    <w:p w:rsidR="0094035E" w:rsidRDefault="0094035E" w:rsidP="00EB245B">
      <w:pPr>
        <w:widowControl w:val="0"/>
        <w:numPr>
          <w:ilvl w:val="0"/>
          <w:numId w:val="24"/>
        </w:numPr>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r w:rsidRPr="0094035E">
        <w:rPr>
          <w:rFonts w:ascii="Times New Roman" w:hAnsi="Times New Roman" w:cs="Times New Roman"/>
          <w:sz w:val="24"/>
          <w:szCs w:val="24"/>
        </w:rPr>
        <w:t xml:space="preserve">. </w:t>
      </w:r>
      <w:r w:rsidRPr="00E14B68">
        <w:rPr>
          <w:rFonts w:ascii="Times New Roman" w:hAnsi="Times New Roman" w:cs="Times New Roman"/>
          <w:sz w:val="24"/>
          <w:szCs w:val="24"/>
        </w:rPr>
        <w:t>Габриелян О.С. и др. Изучаем химию в 9 кл. Дидактическое пособие к учебнику. Блик и К, 2007</w:t>
      </w:r>
    </w:p>
    <w:p w:rsidR="00EB245B" w:rsidRDefault="00EB245B" w:rsidP="00EB245B">
      <w:pPr>
        <w:widowControl w:val="0"/>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p>
    <w:p w:rsidR="00EB245B" w:rsidRDefault="00EB245B" w:rsidP="00EB245B">
      <w:pPr>
        <w:widowControl w:val="0"/>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p>
    <w:p w:rsidR="00EB245B" w:rsidRPr="00EB245B" w:rsidRDefault="00EB245B" w:rsidP="00EB245B">
      <w:pPr>
        <w:widowControl w:val="0"/>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p>
    <w:p w:rsidR="0094035E" w:rsidRDefault="0094035E" w:rsidP="0094035E">
      <w:pPr>
        <w:pStyle w:val="a4"/>
        <w:ind w:firstLine="142"/>
        <w:jc w:val="center"/>
        <w:rPr>
          <w:rStyle w:val="c22"/>
          <w:rFonts w:ascii="Times New Roman" w:hAnsi="Times New Roman"/>
          <w:b/>
          <w:bCs/>
          <w:sz w:val="24"/>
          <w:szCs w:val="24"/>
        </w:rPr>
      </w:pPr>
      <w:r w:rsidRPr="00E14B68">
        <w:rPr>
          <w:rStyle w:val="c22"/>
          <w:rFonts w:ascii="Times New Roman" w:hAnsi="Times New Roman"/>
          <w:b/>
          <w:bCs/>
          <w:sz w:val="24"/>
          <w:szCs w:val="24"/>
        </w:rPr>
        <w:lastRenderedPageBreak/>
        <w:t>Обоснование выбора УМК Габриеляна О.С.:</w:t>
      </w:r>
    </w:p>
    <w:p w:rsidR="00596BB9" w:rsidRPr="00E14B68" w:rsidRDefault="00596BB9" w:rsidP="0094035E">
      <w:pPr>
        <w:pStyle w:val="a4"/>
        <w:ind w:firstLine="142"/>
        <w:jc w:val="center"/>
        <w:rPr>
          <w:rFonts w:ascii="Times New Roman" w:hAnsi="Times New Roman"/>
          <w:sz w:val="24"/>
          <w:szCs w:val="24"/>
        </w:rPr>
      </w:pPr>
    </w:p>
    <w:p w:rsidR="0094035E" w:rsidRPr="00E14B68" w:rsidRDefault="0094035E" w:rsidP="00FD46D0">
      <w:pPr>
        <w:pStyle w:val="a4"/>
        <w:numPr>
          <w:ilvl w:val="0"/>
          <w:numId w:val="12"/>
        </w:numPr>
        <w:ind w:firstLine="142"/>
        <w:jc w:val="both"/>
        <w:rPr>
          <w:rFonts w:ascii="Times New Roman" w:hAnsi="Times New Roman"/>
          <w:sz w:val="24"/>
          <w:szCs w:val="24"/>
        </w:rPr>
      </w:pPr>
      <w:r w:rsidRPr="00E14B68">
        <w:rPr>
          <w:rStyle w:val="c22"/>
          <w:rFonts w:ascii="Times New Roman" w:hAnsi="Times New Roman"/>
          <w:sz w:val="24"/>
          <w:szCs w:val="24"/>
        </w:rPr>
        <w:t xml:space="preserve">Программа данного курса химии построена на основе </w:t>
      </w:r>
      <w:r w:rsidRPr="00E14B68">
        <w:rPr>
          <w:rStyle w:val="c22"/>
          <w:rFonts w:ascii="Times New Roman" w:hAnsi="Times New Roman"/>
          <w:i/>
          <w:sz w:val="24"/>
          <w:szCs w:val="24"/>
        </w:rPr>
        <w:t>концентрического подхода</w:t>
      </w:r>
      <w:r w:rsidRPr="00E14B68">
        <w:rPr>
          <w:rStyle w:val="c22"/>
          <w:rFonts w:ascii="Times New Roman" w:hAnsi="Times New Roman"/>
          <w:sz w:val="24"/>
          <w:szCs w:val="24"/>
        </w:rPr>
        <w:t>.</w:t>
      </w:r>
    </w:p>
    <w:p w:rsidR="0094035E" w:rsidRPr="00E14B68" w:rsidRDefault="0094035E" w:rsidP="00FD46D0">
      <w:pPr>
        <w:pStyle w:val="a4"/>
        <w:numPr>
          <w:ilvl w:val="0"/>
          <w:numId w:val="12"/>
        </w:numPr>
        <w:ind w:firstLine="142"/>
        <w:jc w:val="both"/>
        <w:rPr>
          <w:rStyle w:val="c22"/>
          <w:rFonts w:ascii="Times New Roman" w:hAnsi="Times New Roman"/>
          <w:sz w:val="24"/>
          <w:szCs w:val="24"/>
        </w:rPr>
      </w:pPr>
      <w:r w:rsidRPr="00E14B68">
        <w:rPr>
          <w:rStyle w:val="c22"/>
          <w:rFonts w:ascii="Times New Roman" w:hAnsi="Times New Roman"/>
          <w:sz w:val="24"/>
          <w:szCs w:val="24"/>
        </w:rPr>
        <w:t xml:space="preserve">Это достигается путем вычленения укрупненной дидактической единицы, в роли которой выступает основополагающее понятие «химический элемент» и формы его существования (свободные атомы, простые и сложные вещества), следования строгой логике принципов развивающего обучения, положенных в основу конструирования программы, и освобождения ее от избытка конкретного материала.  </w:t>
      </w:r>
    </w:p>
    <w:p w:rsidR="0094035E" w:rsidRPr="00E14B68" w:rsidRDefault="0094035E" w:rsidP="00FD46D0">
      <w:pPr>
        <w:pStyle w:val="a4"/>
        <w:numPr>
          <w:ilvl w:val="0"/>
          <w:numId w:val="12"/>
        </w:numPr>
        <w:ind w:firstLine="142"/>
        <w:jc w:val="both"/>
        <w:rPr>
          <w:rFonts w:ascii="Times New Roman" w:hAnsi="Times New Roman"/>
          <w:sz w:val="24"/>
          <w:szCs w:val="24"/>
        </w:rPr>
      </w:pPr>
      <w:r w:rsidRPr="00E14B68">
        <w:rPr>
          <w:rFonts w:ascii="Times New Roman" w:hAnsi="Times New Roman"/>
          <w:sz w:val="24"/>
          <w:szCs w:val="24"/>
        </w:rPr>
        <w:t xml:space="preserve">Учебник соответствует федеральному компоненту образовательного стандарта базового уровня </w:t>
      </w:r>
      <w:r w:rsidR="00596BB9" w:rsidRPr="00E14B68">
        <w:rPr>
          <w:rFonts w:ascii="Times New Roman" w:hAnsi="Times New Roman"/>
          <w:sz w:val="24"/>
          <w:szCs w:val="24"/>
        </w:rPr>
        <w:t>по химии</w:t>
      </w:r>
      <w:r w:rsidRPr="00E14B68">
        <w:rPr>
          <w:rFonts w:ascii="Times New Roman" w:hAnsi="Times New Roman"/>
          <w:sz w:val="24"/>
          <w:szCs w:val="24"/>
        </w:rPr>
        <w:t xml:space="preserve"> и включен в перечень учебников, рекомендованных Министерством образования и науки РФ.</w:t>
      </w:r>
    </w:p>
    <w:p w:rsidR="0094035E" w:rsidRPr="00E14B68" w:rsidRDefault="0094035E" w:rsidP="00FD46D0">
      <w:pPr>
        <w:pStyle w:val="a4"/>
        <w:numPr>
          <w:ilvl w:val="0"/>
          <w:numId w:val="12"/>
        </w:numPr>
        <w:ind w:firstLine="142"/>
        <w:jc w:val="both"/>
        <w:rPr>
          <w:rFonts w:ascii="Times New Roman" w:hAnsi="Times New Roman"/>
          <w:sz w:val="24"/>
          <w:szCs w:val="24"/>
        </w:rPr>
      </w:pPr>
      <w:r w:rsidRPr="00E14B68">
        <w:rPr>
          <w:rFonts w:ascii="Times New Roman" w:hAnsi="Times New Roman"/>
          <w:sz w:val="24"/>
          <w:szCs w:val="24"/>
        </w:rPr>
        <w:t>В учебники включен дополнительный материал, расширяющий знания о веществах и химических реакциях, а так же задания творческого характера.</w:t>
      </w:r>
    </w:p>
    <w:p w:rsidR="0094035E" w:rsidRPr="00E14B68" w:rsidRDefault="0094035E" w:rsidP="00FD46D0">
      <w:pPr>
        <w:pStyle w:val="a4"/>
        <w:numPr>
          <w:ilvl w:val="0"/>
          <w:numId w:val="12"/>
        </w:numPr>
        <w:ind w:firstLine="142"/>
        <w:jc w:val="both"/>
        <w:rPr>
          <w:rFonts w:ascii="Times New Roman" w:hAnsi="Times New Roman"/>
          <w:sz w:val="24"/>
          <w:szCs w:val="24"/>
        </w:rPr>
      </w:pPr>
      <w:r w:rsidRPr="00E14B68">
        <w:rPr>
          <w:rFonts w:ascii="Times New Roman" w:hAnsi="Times New Roman"/>
          <w:sz w:val="24"/>
          <w:szCs w:val="24"/>
        </w:rPr>
        <w:t>В УМК чётко выделены основные понятия курса,  изложенный материал отличается последовательностью и  логичностью  изложения химических законов. Прослеживаются межпредметные связи (физика, биология и др.)</w:t>
      </w:r>
    </w:p>
    <w:p w:rsidR="0094035E" w:rsidRPr="00E14B68" w:rsidRDefault="0094035E" w:rsidP="00FD46D0">
      <w:pPr>
        <w:pStyle w:val="a4"/>
        <w:numPr>
          <w:ilvl w:val="0"/>
          <w:numId w:val="12"/>
        </w:numPr>
        <w:ind w:firstLine="142"/>
        <w:jc w:val="both"/>
        <w:rPr>
          <w:rFonts w:ascii="Times New Roman" w:hAnsi="Times New Roman"/>
          <w:sz w:val="24"/>
          <w:szCs w:val="24"/>
        </w:rPr>
      </w:pPr>
      <w:r w:rsidRPr="00E14B68">
        <w:rPr>
          <w:rFonts w:ascii="Times New Roman" w:hAnsi="Times New Roman"/>
          <w:sz w:val="24"/>
          <w:szCs w:val="24"/>
        </w:rPr>
        <w:t>В УМК нашли отражение задачи, стоящие в настоящее время перед химической наукой, ре</w:t>
      </w:r>
      <w:r w:rsidRPr="00E14B68">
        <w:rPr>
          <w:rFonts w:ascii="Times New Roman" w:hAnsi="Times New Roman"/>
          <w:sz w:val="24"/>
          <w:szCs w:val="24"/>
        </w:rPr>
        <w:softHyphen/>
        <w:t>шение которых направлено на сохранение окружаю</w:t>
      </w:r>
      <w:r w:rsidRPr="00E14B68">
        <w:rPr>
          <w:rFonts w:ascii="Times New Roman" w:hAnsi="Times New Roman"/>
          <w:sz w:val="24"/>
          <w:szCs w:val="24"/>
        </w:rPr>
        <w:softHyphen/>
      </w:r>
      <w:r w:rsidRPr="00E14B68">
        <w:rPr>
          <w:rFonts w:ascii="Times New Roman" w:hAnsi="Times New Roman"/>
          <w:spacing w:val="-1"/>
          <w:sz w:val="24"/>
          <w:szCs w:val="24"/>
        </w:rPr>
        <w:t>щей природы и здоровья человека</w:t>
      </w:r>
    </w:p>
    <w:p w:rsidR="0094035E" w:rsidRPr="00E14B68" w:rsidRDefault="0094035E" w:rsidP="00FD46D0">
      <w:pPr>
        <w:pStyle w:val="a4"/>
        <w:numPr>
          <w:ilvl w:val="0"/>
          <w:numId w:val="12"/>
        </w:numPr>
        <w:ind w:firstLine="142"/>
        <w:jc w:val="both"/>
        <w:rPr>
          <w:rFonts w:ascii="Times New Roman" w:hAnsi="Times New Roman"/>
          <w:sz w:val="24"/>
          <w:szCs w:val="24"/>
        </w:rPr>
      </w:pPr>
      <w:r w:rsidRPr="00E14B68">
        <w:rPr>
          <w:rFonts w:ascii="Times New Roman" w:hAnsi="Times New Roman"/>
          <w:sz w:val="24"/>
          <w:szCs w:val="24"/>
        </w:rPr>
        <w:t>Методические пособия содержат примерное тематическое планирование учебного материала, методические рекомендации к урокам, тексты контрольных работ,  поурочные разработки с подробным описанием химического эксперимента по неорганической и  органической химии.</w:t>
      </w:r>
    </w:p>
    <w:p w:rsidR="0094035E" w:rsidRPr="00E14B68" w:rsidRDefault="0094035E" w:rsidP="00FD46D0">
      <w:pPr>
        <w:pStyle w:val="a4"/>
        <w:numPr>
          <w:ilvl w:val="0"/>
          <w:numId w:val="12"/>
        </w:numPr>
        <w:ind w:firstLine="142"/>
        <w:jc w:val="both"/>
        <w:rPr>
          <w:rFonts w:ascii="Times New Roman" w:hAnsi="Times New Roman"/>
          <w:sz w:val="24"/>
          <w:szCs w:val="24"/>
        </w:rPr>
      </w:pPr>
      <w:r w:rsidRPr="00E14B68">
        <w:rPr>
          <w:rFonts w:ascii="Times New Roman" w:hAnsi="Times New Roman"/>
          <w:sz w:val="24"/>
          <w:szCs w:val="24"/>
        </w:rPr>
        <w:t>Пособия «Контрольные и проверочные работы» к учебникам О.С.Габриеляна «Химия 8» и «Химия 9», состоят из текстов контрольных, тестовых и разноуровневых проверочных работ, соответствующих программе по химии базового уровня. Они предназначены для проведения на уроках текущего и полного контроля по основным темам курса. Пособия имеют обучающий, развивающий, контролирующий характер, повторяют структуру учебника.</w:t>
      </w:r>
    </w:p>
    <w:p w:rsidR="0094035E" w:rsidRPr="00E14B68" w:rsidRDefault="0094035E" w:rsidP="00596BB9">
      <w:pPr>
        <w:pStyle w:val="a4"/>
        <w:ind w:firstLine="708"/>
        <w:jc w:val="both"/>
        <w:rPr>
          <w:rFonts w:ascii="Times New Roman" w:hAnsi="Times New Roman"/>
          <w:sz w:val="24"/>
          <w:szCs w:val="24"/>
        </w:rPr>
      </w:pPr>
      <w:r w:rsidRPr="00E14B68">
        <w:rPr>
          <w:rFonts w:ascii="Times New Roman" w:hAnsi="Times New Roman"/>
          <w:sz w:val="24"/>
          <w:szCs w:val="24"/>
        </w:rPr>
        <w:t xml:space="preserve">Разнообразное методическое сопровождение предоставляет учителю возможность выбора приемов обучения и усиливает эффективность использования учебников. </w:t>
      </w:r>
    </w:p>
    <w:p w:rsidR="001602F3" w:rsidRDefault="001602F3" w:rsidP="00596BB9">
      <w:pPr>
        <w:pStyle w:val="a4"/>
        <w:rPr>
          <w:rFonts w:ascii="Times New Roman" w:hAnsi="Times New Roman"/>
          <w:b/>
          <w:sz w:val="24"/>
          <w:szCs w:val="24"/>
        </w:rPr>
      </w:pPr>
    </w:p>
    <w:p w:rsidR="009D332F" w:rsidRDefault="009D332F" w:rsidP="00C632C1">
      <w:pPr>
        <w:pStyle w:val="a4"/>
        <w:jc w:val="center"/>
        <w:rPr>
          <w:rFonts w:ascii="Times New Roman" w:hAnsi="Times New Roman"/>
          <w:b/>
          <w:sz w:val="24"/>
          <w:szCs w:val="24"/>
        </w:rPr>
      </w:pPr>
    </w:p>
    <w:p w:rsidR="0094035E" w:rsidRPr="00C632C1" w:rsidRDefault="0094035E" w:rsidP="00C632C1">
      <w:pPr>
        <w:pStyle w:val="a4"/>
        <w:jc w:val="center"/>
        <w:rPr>
          <w:rFonts w:ascii="Times New Roman" w:hAnsi="Times New Roman"/>
          <w:b/>
          <w:sz w:val="24"/>
          <w:szCs w:val="24"/>
        </w:rPr>
      </w:pPr>
      <w:r w:rsidRPr="00C632C1">
        <w:rPr>
          <w:rFonts w:ascii="Times New Roman" w:hAnsi="Times New Roman"/>
          <w:b/>
          <w:sz w:val="24"/>
          <w:szCs w:val="24"/>
        </w:rPr>
        <w:t>Формы работы, применяемые в обучении.</w:t>
      </w:r>
    </w:p>
    <w:p w:rsidR="0094035E" w:rsidRPr="00C632C1" w:rsidRDefault="00596BB9" w:rsidP="00C632C1">
      <w:pPr>
        <w:pStyle w:val="a4"/>
        <w:jc w:val="both"/>
        <w:rPr>
          <w:rFonts w:ascii="Times New Roman" w:hAnsi="Times New Roman"/>
          <w:sz w:val="24"/>
          <w:szCs w:val="24"/>
        </w:rPr>
      </w:pPr>
      <w:r>
        <w:rPr>
          <w:rFonts w:ascii="Times New Roman" w:hAnsi="Times New Roman"/>
          <w:sz w:val="24"/>
          <w:szCs w:val="24"/>
        </w:rPr>
        <w:tab/>
      </w:r>
      <w:r w:rsidR="0094035E" w:rsidRPr="00C632C1">
        <w:rPr>
          <w:rFonts w:ascii="Times New Roman" w:hAnsi="Times New Roman"/>
          <w:sz w:val="24"/>
          <w:szCs w:val="24"/>
        </w:rPr>
        <w:t>Данная рабочая</w:t>
      </w:r>
      <w:r w:rsidR="009D332F" w:rsidRPr="0094035E">
        <w:rPr>
          <w:rFonts w:ascii="Times New Roman" w:hAnsi="Times New Roman"/>
          <w:sz w:val="24"/>
          <w:szCs w:val="24"/>
        </w:rPr>
        <w:t xml:space="preserve">программа </w:t>
      </w:r>
      <w:r>
        <w:rPr>
          <w:rFonts w:ascii="Times New Roman" w:hAnsi="Times New Roman"/>
          <w:sz w:val="24"/>
          <w:szCs w:val="24"/>
        </w:rPr>
        <w:t xml:space="preserve">учебного предмета «Химия» </w:t>
      </w:r>
      <w:r w:rsidR="009D332F" w:rsidRPr="0094035E">
        <w:rPr>
          <w:rFonts w:ascii="Times New Roman" w:hAnsi="Times New Roman"/>
          <w:sz w:val="24"/>
          <w:szCs w:val="24"/>
        </w:rPr>
        <w:t>для 8—9 классов</w:t>
      </w:r>
      <w:r w:rsidR="0094035E" w:rsidRPr="00C632C1">
        <w:rPr>
          <w:rFonts w:ascii="Times New Roman" w:hAnsi="Times New Roman"/>
          <w:sz w:val="24"/>
          <w:szCs w:val="24"/>
        </w:rPr>
        <w:t xml:space="preserve"> реализуется  при использовании </w:t>
      </w:r>
      <w:r w:rsidR="0094035E" w:rsidRPr="00C632C1">
        <w:rPr>
          <w:rFonts w:ascii="Times New Roman" w:hAnsi="Times New Roman"/>
          <w:i/>
          <w:sz w:val="24"/>
          <w:szCs w:val="24"/>
        </w:rPr>
        <w:t>традиционной технологии</w:t>
      </w:r>
      <w:r w:rsidR="0094035E" w:rsidRPr="00C632C1">
        <w:rPr>
          <w:rFonts w:ascii="Times New Roman" w:hAnsi="Times New Roman"/>
          <w:sz w:val="24"/>
          <w:szCs w:val="24"/>
        </w:rPr>
        <w:t xml:space="preserve"> обучения, а также элементов других </w:t>
      </w:r>
      <w:r w:rsidR="0094035E" w:rsidRPr="00C632C1">
        <w:rPr>
          <w:rFonts w:ascii="Times New Roman" w:hAnsi="Times New Roman"/>
          <w:i/>
          <w:sz w:val="24"/>
          <w:szCs w:val="24"/>
        </w:rPr>
        <w:t>современных образовательных</w:t>
      </w:r>
      <w:r w:rsidR="0094035E" w:rsidRPr="00C632C1">
        <w:rPr>
          <w:rFonts w:ascii="Times New Roman" w:hAnsi="Times New Roman"/>
          <w:sz w:val="24"/>
          <w:szCs w:val="24"/>
        </w:rPr>
        <w:t xml:space="preserve"> технологий, передовых форм и методов обучения. Обучение химии должно способствовать воспитанию ин</w:t>
      </w:r>
      <w:r w:rsidR="0094035E" w:rsidRPr="00C632C1">
        <w:rPr>
          <w:rFonts w:ascii="Times New Roman" w:hAnsi="Times New Roman"/>
          <w:sz w:val="24"/>
          <w:szCs w:val="24"/>
        </w:rPr>
        <w:softHyphen/>
        <w:t>тереса к знаниям, самостоятельности, критичности мышле</w:t>
      </w:r>
      <w:r w:rsidR="0094035E" w:rsidRPr="00C632C1">
        <w:rPr>
          <w:rFonts w:ascii="Times New Roman" w:hAnsi="Times New Roman"/>
          <w:sz w:val="24"/>
          <w:szCs w:val="24"/>
        </w:rPr>
        <w:softHyphen/>
        <w:t>ния, трудолюбия и добросовестности. Решению этих задач служат разнообразные методы и организационные формы обучения, как утвердившиеся в школьной практике, так и нетрадиционные, появившиеся в опыте учителей-новаторов. Это:</w:t>
      </w:r>
    </w:p>
    <w:p w:rsidR="000E0524" w:rsidRPr="000E0524" w:rsidRDefault="0094035E" w:rsidP="00C632C1">
      <w:pPr>
        <w:pStyle w:val="a4"/>
        <w:numPr>
          <w:ilvl w:val="0"/>
          <w:numId w:val="20"/>
        </w:numPr>
        <w:jc w:val="both"/>
        <w:rPr>
          <w:rFonts w:ascii="Times New Roman" w:hAnsi="Times New Roman"/>
          <w:sz w:val="24"/>
          <w:szCs w:val="24"/>
        </w:rPr>
      </w:pPr>
      <w:r w:rsidRPr="00C632C1">
        <w:rPr>
          <w:rFonts w:ascii="Times New Roman" w:hAnsi="Times New Roman"/>
          <w:sz w:val="24"/>
          <w:szCs w:val="24"/>
        </w:rPr>
        <w:t>комбинированный урок;</w:t>
      </w:r>
    </w:p>
    <w:p w:rsidR="0094035E" w:rsidRPr="00C632C1" w:rsidRDefault="000E0524" w:rsidP="00C632C1">
      <w:pPr>
        <w:pStyle w:val="a4"/>
        <w:numPr>
          <w:ilvl w:val="0"/>
          <w:numId w:val="20"/>
        </w:numPr>
        <w:jc w:val="both"/>
        <w:rPr>
          <w:rFonts w:ascii="Times New Roman" w:hAnsi="Times New Roman"/>
          <w:sz w:val="24"/>
          <w:szCs w:val="24"/>
        </w:rPr>
      </w:pPr>
      <w:r w:rsidRPr="00704578">
        <w:rPr>
          <w:rFonts w:ascii="Times New Roman" w:hAnsi="Times New Roman"/>
          <w:color w:val="000000"/>
          <w:sz w:val="24"/>
          <w:szCs w:val="24"/>
        </w:rPr>
        <w:t>урок ознако</w:t>
      </w:r>
      <w:r>
        <w:rPr>
          <w:rFonts w:ascii="Times New Roman" w:hAnsi="Times New Roman"/>
          <w:color w:val="000000"/>
          <w:sz w:val="24"/>
          <w:szCs w:val="24"/>
        </w:rPr>
        <w:t>мления с новым материалом</w:t>
      </w:r>
    </w:p>
    <w:p w:rsidR="000E0524" w:rsidRDefault="00E14B68" w:rsidP="000E0524">
      <w:pPr>
        <w:pStyle w:val="a4"/>
        <w:numPr>
          <w:ilvl w:val="0"/>
          <w:numId w:val="20"/>
        </w:numPr>
        <w:jc w:val="both"/>
        <w:rPr>
          <w:rFonts w:ascii="Times New Roman" w:hAnsi="Times New Roman"/>
          <w:sz w:val="24"/>
          <w:szCs w:val="24"/>
        </w:rPr>
      </w:pPr>
      <w:r w:rsidRPr="00C632C1">
        <w:rPr>
          <w:rFonts w:ascii="Times New Roman" w:hAnsi="Times New Roman"/>
          <w:sz w:val="24"/>
          <w:szCs w:val="24"/>
        </w:rPr>
        <w:t>урок проверки и закрепления знаний.</w:t>
      </w:r>
    </w:p>
    <w:p w:rsidR="000E0524" w:rsidRDefault="000E0524" w:rsidP="000E0524">
      <w:pPr>
        <w:pStyle w:val="a4"/>
        <w:numPr>
          <w:ilvl w:val="0"/>
          <w:numId w:val="20"/>
        </w:numPr>
        <w:jc w:val="both"/>
        <w:rPr>
          <w:rFonts w:ascii="Times New Roman" w:hAnsi="Times New Roman"/>
          <w:sz w:val="24"/>
          <w:szCs w:val="24"/>
        </w:rPr>
      </w:pPr>
      <w:r w:rsidRPr="00704578">
        <w:rPr>
          <w:rFonts w:ascii="Times New Roman" w:hAnsi="Times New Roman"/>
          <w:color w:val="000000"/>
          <w:sz w:val="24"/>
          <w:szCs w:val="24"/>
        </w:rPr>
        <w:t>урок контроля знаний</w:t>
      </w:r>
    </w:p>
    <w:p w:rsidR="000E0524" w:rsidRDefault="000E0524" w:rsidP="000E0524">
      <w:pPr>
        <w:pStyle w:val="a4"/>
        <w:numPr>
          <w:ilvl w:val="0"/>
          <w:numId w:val="20"/>
        </w:numPr>
        <w:jc w:val="both"/>
        <w:rPr>
          <w:rFonts w:ascii="Times New Roman" w:hAnsi="Times New Roman"/>
          <w:sz w:val="24"/>
          <w:szCs w:val="24"/>
        </w:rPr>
      </w:pPr>
      <w:r w:rsidRPr="00C632C1">
        <w:rPr>
          <w:rFonts w:ascii="Times New Roman" w:hAnsi="Times New Roman"/>
          <w:sz w:val="24"/>
          <w:szCs w:val="24"/>
        </w:rPr>
        <w:t>урок-лекция;</w:t>
      </w:r>
    </w:p>
    <w:p w:rsidR="0094035E" w:rsidRPr="00C632C1" w:rsidRDefault="0094035E" w:rsidP="00C632C1">
      <w:pPr>
        <w:pStyle w:val="a4"/>
        <w:numPr>
          <w:ilvl w:val="0"/>
          <w:numId w:val="20"/>
        </w:numPr>
        <w:jc w:val="both"/>
        <w:rPr>
          <w:rFonts w:ascii="Times New Roman" w:hAnsi="Times New Roman"/>
          <w:sz w:val="24"/>
          <w:szCs w:val="24"/>
        </w:rPr>
      </w:pPr>
      <w:r w:rsidRPr="00C632C1">
        <w:rPr>
          <w:rFonts w:ascii="Times New Roman" w:hAnsi="Times New Roman"/>
          <w:sz w:val="24"/>
          <w:szCs w:val="24"/>
        </w:rPr>
        <w:t>урок-презентация;</w:t>
      </w:r>
    </w:p>
    <w:p w:rsidR="0094035E" w:rsidRPr="00C632C1" w:rsidRDefault="0094035E" w:rsidP="00C632C1">
      <w:pPr>
        <w:pStyle w:val="a4"/>
        <w:numPr>
          <w:ilvl w:val="0"/>
          <w:numId w:val="20"/>
        </w:numPr>
        <w:jc w:val="both"/>
        <w:rPr>
          <w:rFonts w:ascii="Times New Roman" w:hAnsi="Times New Roman"/>
          <w:sz w:val="24"/>
          <w:szCs w:val="24"/>
        </w:rPr>
      </w:pPr>
      <w:r w:rsidRPr="00C632C1">
        <w:rPr>
          <w:rFonts w:ascii="Times New Roman" w:hAnsi="Times New Roman"/>
          <w:sz w:val="24"/>
          <w:szCs w:val="24"/>
        </w:rPr>
        <w:t>урок-игра;</w:t>
      </w:r>
    </w:p>
    <w:p w:rsidR="0094035E" w:rsidRPr="00C632C1" w:rsidRDefault="0094035E" w:rsidP="00C632C1">
      <w:pPr>
        <w:pStyle w:val="a4"/>
        <w:numPr>
          <w:ilvl w:val="0"/>
          <w:numId w:val="20"/>
        </w:numPr>
        <w:jc w:val="both"/>
        <w:rPr>
          <w:rFonts w:ascii="Times New Roman" w:hAnsi="Times New Roman"/>
          <w:sz w:val="24"/>
          <w:szCs w:val="24"/>
        </w:rPr>
      </w:pPr>
      <w:r w:rsidRPr="00C632C1">
        <w:rPr>
          <w:rFonts w:ascii="Times New Roman" w:hAnsi="Times New Roman"/>
          <w:sz w:val="24"/>
          <w:szCs w:val="24"/>
        </w:rPr>
        <w:t>урок-упражнение;</w:t>
      </w:r>
    </w:p>
    <w:p w:rsidR="0094035E" w:rsidRPr="00C632C1" w:rsidRDefault="0094035E" w:rsidP="00C632C1">
      <w:pPr>
        <w:pStyle w:val="a4"/>
        <w:numPr>
          <w:ilvl w:val="0"/>
          <w:numId w:val="20"/>
        </w:numPr>
        <w:jc w:val="both"/>
        <w:rPr>
          <w:rFonts w:ascii="Times New Roman" w:hAnsi="Times New Roman"/>
          <w:sz w:val="24"/>
          <w:szCs w:val="24"/>
        </w:rPr>
      </w:pPr>
      <w:r w:rsidRPr="00C632C1">
        <w:rPr>
          <w:rFonts w:ascii="Times New Roman" w:hAnsi="Times New Roman"/>
          <w:sz w:val="24"/>
          <w:szCs w:val="24"/>
        </w:rPr>
        <w:t>урок-практикум;</w:t>
      </w:r>
    </w:p>
    <w:p w:rsidR="0094035E" w:rsidRPr="00C632C1" w:rsidRDefault="0094035E" w:rsidP="00C632C1">
      <w:pPr>
        <w:pStyle w:val="a4"/>
        <w:numPr>
          <w:ilvl w:val="0"/>
          <w:numId w:val="20"/>
        </w:numPr>
        <w:jc w:val="both"/>
        <w:rPr>
          <w:rFonts w:ascii="Times New Roman" w:hAnsi="Times New Roman"/>
          <w:sz w:val="24"/>
          <w:szCs w:val="24"/>
        </w:rPr>
      </w:pPr>
      <w:r w:rsidRPr="00C632C1">
        <w:rPr>
          <w:rFonts w:ascii="Times New Roman" w:hAnsi="Times New Roman"/>
          <w:sz w:val="24"/>
          <w:szCs w:val="24"/>
        </w:rPr>
        <w:t>бинарный урок;</w:t>
      </w:r>
    </w:p>
    <w:p w:rsidR="00E14B68" w:rsidRPr="00704578" w:rsidRDefault="00E14B68" w:rsidP="00E14B68">
      <w:pPr>
        <w:pStyle w:val="a4"/>
        <w:numPr>
          <w:ilvl w:val="0"/>
          <w:numId w:val="20"/>
        </w:numPr>
        <w:rPr>
          <w:rFonts w:ascii="Times New Roman" w:hAnsi="Times New Roman"/>
          <w:color w:val="000000"/>
          <w:sz w:val="24"/>
          <w:szCs w:val="24"/>
        </w:rPr>
      </w:pPr>
      <w:r w:rsidRPr="00704578">
        <w:rPr>
          <w:rFonts w:ascii="Times New Roman" w:hAnsi="Times New Roman"/>
          <w:color w:val="000000"/>
          <w:sz w:val="24"/>
          <w:szCs w:val="24"/>
        </w:rPr>
        <w:t>урок-семинар;</w:t>
      </w:r>
    </w:p>
    <w:p w:rsidR="00E14B68" w:rsidRPr="00704578" w:rsidRDefault="00E14B68" w:rsidP="000E0524">
      <w:pPr>
        <w:pStyle w:val="a4"/>
        <w:ind w:left="720"/>
        <w:rPr>
          <w:rFonts w:ascii="Times New Roman" w:hAnsi="Times New Roman"/>
          <w:color w:val="000000"/>
          <w:sz w:val="24"/>
          <w:szCs w:val="24"/>
        </w:rPr>
      </w:pPr>
    </w:p>
    <w:p w:rsidR="000E0524" w:rsidRDefault="00596BB9" w:rsidP="00C632C1">
      <w:pPr>
        <w:pStyle w:val="a4"/>
        <w:jc w:val="both"/>
        <w:rPr>
          <w:rFonts w:ascii="Times New Roman" w:hAnsi="Times New Roman"/>
          <w:sz w:val="24"/>
          <w:szCs w:val="24"/>
        </w:rPr>
      </w:pPr>
      <w:r>
        <w:rPr>
          <w:rFonts w:ascii="Times New Roman" w:hAnsi="Times New Roman"/>
          <w:sz w:val="24"/>
          <w:szCs w:val="24"/>
        </w:rPr>
        <w:lastRenderedPageBreak/>
        <w:tab/>
      </w:r>
      <w:r w:rsidR="0094035E" w:rsidRPr="00C632C1">
        <w:rPr>
          <w:rFonts w:ascii="Times New Roman" w:hAnsi="Times New Roman"/>
          <w:sz w:val="24"/>
          <w:szCs w:val="24"/>
        </w:rPr>
        <w:t xml:space="preserve">Значительное место в учебном процессе занимают лекции, семинарские занятия, разнообразные по форме их проведения, ролевые игры, групповые и индивидуальные самостоятельные работы, </w:t>
      </w:r>
      <w:r w:rsidR="000E0524">
        <w:rPr>
          <w:rFonts w:ascii="Times New Roman" w:hAnsi="Times New Roman"/>
          <w:sz w:val="24"/>
          <w:szCs w:val="24"/>
        </w:rPr>
        <w:t>химические диктанты</w:t>
      </w:r>
      <w:r w:rsidR="0094035E" w:rsidRPr="00C632C1">
        <w:rPr>
          <w:rFonts w:ascii="Times New Roman" w:hAnsi="Times New Roman"/>
          <w:sz w:val="24"/>
          <w:szCs w:val="24"/>
        </w:rPr>
        <w:t xml:space="preserve">, различные виды проверки и самопроверки знаний и умений. </w:t>
      </w:r>
    </w:p>
    <w:p w:rsidR="0094035E" w:rsidRPr="00C632C1" w:rsidRDefault="00596BB9" w:rsidP="00C632C1">
      <w:pPr>
        <w:pStyle w:val="a4"/>
        <w:jc w:val="both"/>
        <w:rPr>
          <w:rFonts w:ascii="Times New Roman" w:hAnsi="Times New Roman"/>
          <w:sz w:val="24"/>
          <w:szCs w:val="24"/>
        </w:rPr>
      </w:pPr>
      <w:r>
        <w:rPr>
          <w:rFonts w:ascii="Times New Roman" w:hAnsi="Times New Roman"/>
          <w:sz w:val="24"/>
          <w:szCs w:val="24"/>
        </w:rPr>
        <w:tab/>
      </w:r>
      <w:r w:rsidR="0094035E" w:rsidRPr="00C632C1">
        <w:rPr>
          <w:rFonts w:ascii="Times New Roman" w:hAnsi="Times New Roman"/>
          <w:sz w:val="24"/>
          <w:szCs w:val="24"/>
        </w:rPr>
        <w:t>На уроках используются средства обучения и воспитания в комплексе, включая технические мультимедийные средства.</w:t>
      </w:r>
    </w:p>
    <w:p w:rsidR="009D332F" w:rsidRDefault="009D332F" w:rsidP="00C632C1">
      <w:pPr>
        <w:pStyle w:val="a4"/>
        <w:jc w:val="center"/>
        <w:rPr>
          <w:rFonts w:ascii="Times New Roman" w:hAnsi="Times New Roman"/>
          <w:b/>
          <w:sz w:val="24"/>
          <w:szCs w:val="24"/>
        </w:rPr>
      </w:pPr>
    </w:p>
    <w:p w:rsidR="00C632C1" w:rsidRPr="00C632C1" w:rsidRDefault="00C632C1" w:rsidP="00C632C1">
      <w:pPr>
        <w:pStyle w:val="a4"/>
        <w:jc w:val="center"/>
        <w:rPr>
          <w:rFonts w:ascii="Times New Roman" w:hAnsi="Times New Roman"/>
          <w:b/>
          <w:sz w:val="24"/>
          <w:szCs w:val="24"/>
        </w:rPr>
      </w:pPr>
      <w:r w:rsidRPr="00C632C1">
        <w:rPr>
          <w:rFonts w:ascii="Times New Roman" w:hAnsi="Times New Roman"/>
          <w:b/>
          <w:sz w:val="24"/>
          <w:szCs w:val="24"/>
        </w:rPr>
        <w:t>Формы организации учебного процесса:</w:t>
      </w:r>
    </w:p>
    <w:p w:rsidR="00C632C1" w:rsidRPr="00C632C1" w:rsidRDefault="00C632C1" w:rsidP="00C632C1">
      <w:pPr>
        <w:pStyle w:val="a4"/>
        <w:numPr>
          <w:ilvl w:val="0"/>
          <w:numId w:val="21"/>
        </w:numPr>
        <w:jc w:val="both"/>
        <w:rPr>
          <w:rFonts w:ascii="Times New Roman" w:hAnsi="Times New Roman"/>
          <w:sz w:val="24"/>
          <w:szCs w:val="24"/>
        </w:rPr>
      </w:pPr>
      <w:r w:rsidRPr="00C632C1">
        <w:rPr>
          <w:rFonts w:ascii="Times New Roman" w:hAnsi="Times New Roman"/>
          <w:sz w:val="24"/>
          <w:szCs w:val="24"/>
        </w:rPr>
        <w:t>индивидуальные;</w:t>
      </w:r>
    </w:p>
    <w:p w:rsidR="00C632C1" w:rsidRPr="00C632C1" w:rsidRDefault="00C632C1" w:rsidP="00C632C1">
      <w:pPr>
        <w:pStyle w:val="a4"/>
        <w:numPr>
          <w:ilvl w:val="0"/>
          <w:numId w:val="21"/>
        </w:numPr>
        <w:jc w:val="both"/>
        <w:rPr>
          <w:rFonts w:ascii="Times New Roman" w:hAnsi="Times New Roman"/>
          <w:sz w:val="24"/>
          <w:szCs w:val="24"/>
        </w:rPr>
      </w:pPr>
      <w:r w:rsidRPr="00C632C1">
        <w:rPr>
          <w:rFonts w:ascii="Times New Roman" w:hAnsi="Times New Roman"/>
          <w:sz w:val="24"/>
          <w:szCs w:val="24"/>
        </w:rPr>
        <w:t>групповые;</w:t>
      </w:r>
    </w:p>
    <w:p w:rsidR="00C632C1" w:rsidRPr="00C632C1" w:rsidRDefault="00C632C1" w:rsidP="00C632C1">
      <w:pPr>
        <w:pStyle w:val="a4"/>
        <w:numPr>
          <w:ilvl w:val="0"/>
          <w:numId w:val="21"/>
        </w:numPr>
        <w:jc w:val="both"/>
        <w:rPr>
          <w:rFonts w:ascii="Times New Roman" w:hAnsi="Times New Roman"/>
          <w:sz w:val="24"/>
          <w:szCs w:val="24"/>
        </w:rPr>
      </w:pPr>
      <w:r w:rsidRPr="00C632C1">
        <w:rPr>
          <w:rFonts w:ascii="Times New Roman" w:hAnsi="Times New Roman"/>
          <w:sz w:val="24"/>
          <w:szCs w:val="24"/>
        </w:rPr>
        <w:t>фронтальные;</w:t>
      </w:r>
    </w:p>
    <w:p w:rsidR="00C632C1" w:rsidRPr="00C632C1" w:rsidRDefault="00C632C1" w:rsidP="00C632C1">
      <w:pPr>
        <w:pStyle w:val="a4"/>
        <w:numPr>
          <w:ilvl w:val="0"/>
          <w:numId w:val="21"/>
        </w:numPr>
        <w:jc w:val="both"/>
        <w:rPr>
          <w:rFonts w:ascii="Times New Roman" w:hAnsi="Times New Roman"/>
          <w:sz w:val="24"/>
          <w:szCs w:val="24"/>
        </w:rPr>
      </w:pPr>
      <w:r w:rsidRPr="00C632C1">
        <w:rPr>
          <w:rFonts w:ascii="Times New Roman" w:hAnsi="Times New Roman"/>
          <w:sz w:val="24"/>
          <w:szCs w:val="24"/>
        </w:rPr>
        <w:t>практические работы</w:t>
      </w:r>
    </w:p>
    <w:p w:rsidR="000E0524" w:rsidRDefault="00C632C1" w:rsidP="000E0524">
      <w:pPr>
        <w:pStyle w:val="a4"/>
        <w:numPr>
          <w:ilvl w:val="0"/>
          <w:numId w:val="22"/>
        </w:numPr>
        <w:jc w:val="both"/>
        <w:rPr>
          <w:rFonts w:ascii="Times New Roman" w:hAnsi="Times New Roman"/>
          <w:sz w:val="24"/>
          <w:szCs w:val="24"/>
        </w:rPr>
      </w:pPr>
      <w:r w:rsidRPr="00C632C1">
        <w:rPr>
          <w:rFonts w:ascii="Times New Roman" w:hAnsi="Times New Roman"/>
          <w:sz w:val="24"/>
          <w:szCs w:val="24"/>
        </w:rPr>
        <w:t>лабораторные работы</w:t>
      </w:r>
    </w:p>
    <w:p w:rsidR="000E0524" w:rsidRDefault="000E0524" w:rsidP="000E0524">
      <w:pPr>
        <w:pStyle w:val="a4"/>
        <w:numPr>
          <w:ilvl w:val="0"/>
          <w:numId w:val="22"/>
        </w:numPr>
        <w:jc w:val="both"/>
        <w:rPr>
          <w:rFonts w:ascii="Times New Roman" w:hAnsi="Times New Roman"/>
          <w:sz w:val="24"/>
          <w:szCs w:val="24"/>
        </w:rPr>
      </w:pPr>
      <w:r>
        <w:rPr>
          <w:rFonts w:ascii="Times New Roman" w:hAnsi="Times New Roman"/>
          <w:sz w:val="24"/>
          <w:szCs w:val="24"/>
        </w:rPr>
        <w:t xml:space="preserve">творческие </w:t>
      </w:r>
      <w:r w:rsidRPr="00C632C1">
        <w:rPr>
          <w:rFonts w:ascii="Times New Roman" w:hAnsi="Times New Roman"/>
          <w:sz w:val="24"/>
          <w:szCs w:val="24"/>
        </w:rPr>
        <w:t>работы</w:t>
      </w:r>
      <w:r>
        <w:rPr>
          <w:rFonts w:ascii="Times New Roman" w:hAnsi="Times New Roman"/>
          <w:sz w:val="24"/>
          <w:szCs w:val="24"/>
        </w:rPr>
        <w:t>;</w:t>
      </w:r>
    </w:p>
    <w:p w:rsidR="00C632C1" w:rsidRPr="00C632C1" w:rsidRDefault="00C632C1" w:rsidP="000E0524">
      <w:pPr>
        <w:pStyle w:val="a4"/>
        <w:ind w:left="720"/>
        <w:jc w:val="both"/>
        <w:rPr>
          <w:rFonts w:ascii="Times New Roman" w:hAnsi="Times New Roman"/>
          <w:sz w:val="24"/>
          <w:szCs w:val="24"/>
        </w:rPr>
      </w:pPr>
    </w:p>
    <w:p w:rsidR="00C632C1" w:rsidRPr="00C632C1" w:rsidRDefault="00C632C1" w:rsidP="00C632C1">
      <w:pPr>
        <w:pStyle w:val="a4"/>
        <w:jc w:val="center"/>
        <w:rPr>
          <w:rFonts w:ascii="Times New Roman" w:hAnsi="Times New Roman"/>
          <w:b/>
          <w:sz w:val="24"/>
          <w:szCs w:val="24"/>
        </w:rPr>
      </w:pPr>
      <w:r w:rsidRPr="00C632C1">
        <w:rPr>
          <w:rFonts w:ascii="Times New Roman" w:hAnsi="Times New Roman"/>
          <w:b/>
          <w:sz w:val="24"/>
          <w:szCs w:val="24"/>
        </w:rPr>
        <w:t>Формы контр</w:t>
      </w:r>
      <w:r w:rsidR="00E14B68">
        <w:rPr>
          <w:rFonts w:ascii="Times New Roman" w:hAnsi="Times New Roman"/>
          <w:b/>
          <w:sz w:val="24"/>
          <w:szCs w:val="24"/>
        </w:rPr>
        <w:t>оля</w:t>
      </w:r>
      <w:r w:rsidRPr="00C632C1">
        <w:rPr>
          <w:rFonts w:ascii="Times New Roman" w:hAnsi="Times New Roman"/>
          <w:b/>
          <w:sz w:val="24"/>
          <w:szCs w:val="24"/>
        </w:rPr>
        <w:t>:</w:t>
      </w:r>
    </w:p>
    <w:p w:rsidR="00C632C1" w:rsidRPr="00C632C1" w:rsidRDefault="007968A4" w:rsidP="00C632C1">
      <w:pPr>
        <w:pStyle w:val="a4"/>
        <w:numPr>
          <w:ilvl w:val="0"/>
          <w:numId w:val="22"/>
        </w:numPr>
        <w:jc w:val="both"/>
        <w:rPr>
          <w:rFonts w:ascii="Times New Roman" w:hAnsi="Times New Roman"/>
          <w:sz w:val="24"/>
          <w:szCs w:val="24"/>
        </w:rPr>
      </w:pPr>
      <w:r>
        <w:rPr>
          <w:rFonts w:ascii="Times New Roman" w:hAnsi="Times New Roman"/>
          <w:sz w:val="24"/>
          <w:szCs w:val="24"/>
        </w:rPr>
        <w:t>устный опрос</w:t>
      </w:r>
      <w:r w:rsidR="00C632C1" w:rsidRPr="00C632C1">
        <w:rPr>
          <w:rFonts w:ascii="Times New Roman" w:hAnsi="Times New Roman"/>
          <w:sz w:val="24"/>
          <w:szCs w:val="24"/>
        </w:rPr>
        <w:t>;</w:t>
      </w:r>
    </w:p>
    <w:p w:rsidR="00C632C1" w:rsidRPr="00C632C1" w:rsidRDefault="00C632C1" w:rsidP="00C632C1">
      <w:pPr>
        <w:pStyle w:val="a4"/>
        <w:numPr>
          <w:ilvl w:val="0"/>
          <w:numId w:val="22"/>
        </w:numPr>
        <w:jc w:val="both"/>
        <w:rPr>
          <w:rFonts w:ascii="Times New Roman" w:hAnsi="Times New Roman"/>
          <w:sz w:val="24"/>
          <w:szCs w:val="24"/>
        </w:rPr>
      </w:pPr>
      <w:r w:rsidRPr="00C632C1">
        <w:rPr>
          <w:rFonts w:ascii="Times New Roman" w:hAnsi="Times New Roman"/>
          <w:sz w:val="24"/>
          <w:szCs w:val="24"/>
        </w:rPr>
        <w:t>контрольн</w:t>
      </w:r>
      <w:r w:rsidR="007968A4">
        <w:rPr>
          <w:rFonts w:ascii="Times New Roman" w:hAnsi="Times New Roman"/>
          <w:sz w:val="24"/>
          <w:szCs w:val="24"/>
        </w:rPr>
        <w:t>ая  работа;</w:t>
      </w:r>
    </w:p>
    <w:p w:rsidR="00C632C1" w:rsidRDefault="00C632C1" w:rsidP="00C632C1">
      <w:pPr>
        <w:pStyle w:val="a4"/>
        <w:numPr>
          <w:ilvl w:val="0"/>
          <w:numId w:val="22"/>
        </w:numPr>
        <w:jc w:val="both"/>
        <w:rPr>
          <w:rFonts w:ascii="Times New Roman" w:hAnsi="Times New Roman"/>
          <w:sz w:val="24"/>
          <w:szCs w:val="24"/>
        </w:rPr>
      </w:pPr>
      <w:r w:rsidRPr="00C632C1">
        <w:rPr>
          <w:rFonts w:ascii="Times New Roman" w:hAnsi="Times New Roman"/>
          <w:sz w:val="24"/>
          <w:szCs w:val="24"/>
        </w:rPr>
        <w:t>тест</w:t>
      </w:r>
      <w:r w:rsidR="00E14B68">
        <w:rPr>
          <w:rFonts w:ascii="Times New Roman" w:hAnsi="Times New Roman"/>
          <w:sz w:val="24"/>
          <w:szCs w:val="24"/>
        </w:rPr>
        <w:t>;</w:t>
      </w:r>
    </w:p>
    <w:p w:rsidR="007968A4" w:rsidRPr="007968A4" w:rsidRDefault="007968A4" w:rsidP="00C632C1">
      <w:pPr>
        <w:pStyle w:val="a4"/>
        <w:numPr>
          <w:ilvl w:val="0"/>
          <w:numId w:val="22"/>
        </w:numPr>
        <w:jc w:val="both"/>
        <w:rPr>
          <w:rFonts w:ascii="Times New Roman" w:hAnsi="Times New Roman"/>
          <w:sz w:val="24"/>
          <w:szCs w:val="24"/>
        </w:rPr>
      </w:pPr>
      <w:r w:rsidRPr="007968A4">
        <w:rPr>
          <w:rFonts w:ascii="Times New Roman" w:hAnsi="Times New Roman"/>
          <w:sz w:val="24"/>
          <w:szCs w:val="24"/>
        </w:rPr>
        <w:t>решение количественных и качественных задач</w:t>
      </w:r>
      <w:r>
        <w:rPr>
          <w:rFonts w:ascii="Times New Roman" w:hAnsi="Times New Roman"/>
          <w:sz w:val="24"/>
          <w:szCs w:val="24"/>
        </w:rPr>
        <w:t>;</w:t>
      </w:r>
    </w:p>
    <w:p w:rsidR="007968A4" w:rsidRPr="00C632C1" w:rsidRDefault="007968A4" w:rsidP="00C632C1">
      <w:pPr>
        <w:pStyle w:val="a4"/>
        <w:numPr>
          <w:ilvl w:val="0"/>
          <w:numId w:val="22"/>
        </w:numPr>
        <w:jc w:val="both"/>
        <w:rPr>
          <w:rFonts w:ascii="Times New Roman" w:hAnsi="Times New Roman"/>
          <w:sz w:val="24"/>
          <w:szCs w:val="24"/>
        </w:rPr>
      </w:pPr>
      <w:r>
        <w:rPr>
          <w:rFonts w:ascii="Times New Roman" w:hAnsi="Times New Roman"/>
          <w:sz w:val="24"/>
          <w:szCs w:val="24"/>
        </w:rPr>
        <w:t>практическая работа.</w:t>
      </w:r>
    </w:p>
    <w:p w:rsidR="000E0524" w:rsidRDefault="000E0524" w:rsidP="00C632C1">
      <w:pPr>
        <w:pStyle w:val="a4"/>
        <w:jc w:val="both"/>
        <w:rPr>
          <w:rFonts w:ascii="Times New Roman" w:hAnsi="Times New Roman"/>
          <w:sz w:val="24"/>
          <w:szCs w:val="24"/>
        </w:rPr>
      </w:pPr>
    </w:p>
    <w:p w:rsidR="00C632C1" w:rsidRPr="00C632C1" w:rsidRDefault="004032CE" w:rsidP="00C632C1">
      <w:pPr>
        <w:pStyle w:val="a4"/>
        <w:jc w:val="both"/>
        <w:rPr>
          <w:rFonts w:ascii="Times New Roman" w:hAnsi="Times New Roman"/>
          <w:sz w:val="24"/>
          <w:szCs w:val="24"/>
        </w:rPr>
      </w:pPr>
      <w:r>
        <w:rPr>
          <w:rFonts w:ascii="Times New Roman" w:hAnsi="Times New Roman"/>
          <w:sz w:val="24"/>
          <w:szCs w:val="24"/>
        </w:rPr>
        <w:tab/>
      </w:r>
      <w:r w:rsidR="00C632C1" w:rsidRPr="00C632C1">
        <w:rPr>
          <w:rFonts w:ascii="Times New Roman" w:hAnsi="Times New Roman"/>
          <w:sz w:val="24"/>
          <w:szCs w:val="24"/>
        </w:rPr>
        <w:t xml:space="preserve">При изучении курса химии целесообразно использовать исторический подход к раскрытию понятий, законов и теорий, показывая, как возникают и разрешаются </w:t>
      </w:r>
      <w:r w:rsidRPr="00C632C1">
        <w:rPr>
          <w:rFonts w:ascii="Times New Roman" w:hAnsi="Times New Roman"/>
          <w:sz w:val="24"/>
          <w:szCs w:val="24"/>
        </w:rPr>
        <w:t>противоре</w:t>
      </w:r>
      <w:r w:rsidRPr="00C632C1">
        <w:rPr>
          <w:rFonts w:ascii="Times New Roman" w:hAnsi="Times New Roman"/>
          <w:sz w:val="24"/>
          <w:szCs w:val="24"/>
        </w:rPr>
        <w:softHyphen/>
        <w:t>чия, как</w:t>
      </w:r>
      <w:r w:rsidR="00C632C1" w:rsidRPr="00C632C1">
        <w:rPr>
          <w:rFonts w:ascii="Times New Roman" w:hAnsi="Times New Roman"/>
          <w:sz w:val="24"/>
          <w:szCs w:val="24"/>
        </w:rPr>
        <w:t xml:space="preserve"> совершаются открытия учеными, каковы их судьбы и жизненные позиции, а так же практический подход к применению химических знаний в быту.</w:t>
      </w:r>
    </w:p>
    <w:p w:rsidR="00C632C1" w:rsidRPr="00C632C1" w:rsidRDefault="004032CE" w:rsidP="00C632C1">
      <w:pPr>
        <w:pStyle w:val="a4"/>
        <w:jc w:val="both"/>
        <w:rPr>
          <w:rFonts w:ascii="Times New Roman" w:hAnsi="Times New Roman"/>
          <w:sz w:val="24"/>
          <w:szCs w:val="24"/>
        </w:rPr>
      </w:pPr>
      <w:r w:rsidRPr="00C632C1">
        <w:rPr>
          <w:rFonts w:ascii="Times New Roman" w:hAnsi="Times New Roman"/>
          <w:sz w:val="24"/>
          <w:szCs w:val="24"/>
        </w:rPr>
        <w:t>В</w:t>
      </w:r>
      <w:r>
        <w:rPr>
          <w:rFonts w:ascii="Times New Roman" w:hAnsi="Times New Roman"/>
          <w:sz w:val="24"/>
          <w:szCs w:val="24"/>
        </w:rPr>
        <w:t>рабочей</w:t>
      </w:r>
      <w:r w:rsidR="009D332F" w:rsidRPr="0094035E">
        <w:rPr>
          <w:rFonts w:ascii="Times New Roman" w:hAnsi="Times New Roman"/>
          <w:sz w:val="24"/>
          <w:szCs w:val="24"/>
        </w:rPr>
        <w:t>программ</w:t>
      </w:r>
      <w:r w:rsidR="009D332F">
        <w:rPr>
          <w:rFonts w:ascii="Times New Roman" w:hAnsi="Times New Roman"/>
          <w:sz w:val="24"/>
          <w:szCs w:val="24"/>
        </w:rPr>
        <w:t>еучебного предмета «</w:t>
      </w:r>
      <w:r>
        <w:rPr>
          <w:rFonts w:ascii="Times New Roman" w:hAnsi="Times New Roman"/>
          <w:sz w:val="24"/>
          <w:szCs w:val="24"/>
        </w:rPr>
        <w:t>Химия» для</w:t>
      </w:r>
      <w:r w:rsidR="009D332F" w:rsidRPr="0094035E">
        <w:rPr>
          <w:rFonts w:ascii="Times New Roman" w:hAnsi="Times New Roman"/>
          <w:sz w:val="24"/>
          <w:szCs w:val="24"/>
        </w:rPr>
        <w:t xml:space="preserve"> 8—9 классов </w:t>
      </w:r>
      <w:r w:rsidR="00C632C1" w:rsidRPr="00C632C1">
        <w:rPr>
          <w:rFonts w:ascii="Times New Roman" w:hAnsi="Times New Roman"/>
          <w:sz w:val="24"/>
          <w:szCs w:val="24"/>
        </w:rPr>
        <w:t xml:space="preserve">заложены возможности предусмотренного стандартом формирования общеучебных умений и навыков, универсальных метапредметных способов деятельности и ключевых компетенций у обучающихся. </w:t>
      </w:r>
    </w:p>
    <w:p w:rsidR="00CF7D48" w:rsidRPr="004032CE" w:rsidRDefault="00CF7D48" w:rsidP="004032CE">
      <w:pPr>
        <w:pStyle w:val="a4"/>
        <w:jc w:val="both"/>
        <w:rPr>
          <w:rFonts w:ascii="Times New Roman" w:hAnsi="Times New Roman"/>
          <w:sz w:val="24"/>
          <w:szCs w:val="24"/>
        </w:rPr>
      </w:pPr>
    </w:p>
    <w:p w:rsidR="0094035E" w:rsidRDefault="007968A4" w:rsidP="0069637C">
      <w:pPr>
        <w:pStyle w:val="a4"/>
        <w:jc w:val="center"/>
        <w:rPr>
          <w:rFonts w:ascii="Times New Roman" w:hAnsi="Times New Roman"/>
          <w:b/>
        </w:rPr>
      </w:pPr>
      <w:r>
        <w:rPr>
          <w:rFonts w:ascii="Times New Roman" w:hAnsi="Times New Roman"/>
          <w:b/>
        </w:rPr>
        <w:t>Т</w:t>
      </w:r>
      <w:r w:rsidR="0094035E" w:rsidRPr="00C632C1">
        <w:rPr>
          <w:rFonts w:ascii="Times New Roman" w:hAnsi="Times New Roman"/>
          <w:b/>
        </w:rPr>
        <w:t>ематический план 8  класс.</w:t>
      </w:r>
    </w:p>
    <w:p w:rsidR="00C632C1" w:rsidRPr="00C632C1" w:rsidRDefault="00C632C1" w:rsidP="00C632C1">
      <w:pPr>
        <w:pStyle w:val="a4"/>
        <w:jc w:val="center"/>
        <w:rPr>
          <w:rFonts w:ascii="Times New Roman" w:hAnsi="Times New Roman"/>
          <w:b/>
        </w:rPr>
      </w:pPr>
    </w:p>
    <w:tbl>
      <w:tblPr>
        <w:tblStyle w:val="a8"/>
        <w:tblW w:w="4694" w:type="pct"/>
        <w:tblLook w:val="0000" w:firstRow="0" w:lastRow="0" w:firstColumn="0" w:lastColumn="0" w:noHBand="0" w:noVBand="0"/>
      </w:tblPr>
      <w:tblGrid>
        <w:gridCol w:w="601"/>
        <w:gridCol w:w="444"/>
        <w:gridCol w:w="5450"/>
        <w:gridCol w:w="772"/>
        <w:gridCol w:w="704"/>
        <w:gridCol w:w="781"/>
        <w:gridCol w:w="766"/>
      </w:tblGrid>
      <w:tr w:rsidR="007968A4" w:rsidRPr="00C632C1" w:rsidTr="00CF7D48">
        <w:trPr>
          <w:cnfStyle w:val="000000100000" w:firstRow="0" w:lastRow="0" w:firstColumn="0" w:lastColumn="0" w:oddVBand="0" w:evenVBand="0" w:oddHBand="1" w:evenHBand="0" w:firstRowFirstColumn="0" w:firstRowLastColumn="0" w:lastRowFirstColumn="0" w:lastRowLastColumn="0"/>
          <w:trHeight w:val="1501"/>
        </w:trPr>
        <w:tc>
          <w:tcPr>
            <w:cnfStyle w:val="000010000000" w:firstRow="0" w:lastRow="0" w:firstColumn="0" w:lastColumn="0" w:oddVBand="1" w:evenVBand="0" w:oddHBand="0" w:evenHBand="0" w:firstRowFirstColumn="0" w:firstRowLastColumn="0" w:lastRowFirstColumn="0" w:lastRowLastColumn="0"/>
            <w:tcW w:w="590" w:type="dxa"/>
          </w:tcPr>
          <w:p w:rsidR="007968A4" w:rsidRDefault="002D4C0B" w:rsidP="00C632C1">
            <w:pPr>
              <w:pStyle w:val="a4"/>
              <w:rPr>
                <w:rFonts w:ascii="Times New Roman" w:hAnsi="Times New Roman"/>
              </w:rPr>
            </w:pPr>
            <w:r>
              <w:rPr>
                <w:rFonts w:ascii="Times New Roman" w:hAnsi="Times New Roman"/>
              </w:rPr>
              <w:t>№</w:t>
            </w:r>
          </w:p>
          <w:p w:rsidR="002D4C0B" w:rsidRPr="00C632C1" w:rsidRDefault="002D4C0B" w:rsidP="00C632C1">
            <w:pPr>
              <w:pStyle w:val="a4"/>
              <w:rPr>
                <w:rFonts w:ascii="Times New Roman" w:hAnsi="Times New Roman"/>
              </w:rPr>
            </w:pPr>
            <w:r>
              <w:rPr>
                <w:rFonts w:ascii="Times New Roman" w:hAnsi="Times New Roman"/>
              </w:rPr>
              <w:t>п/п</w:t>
            </w: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5355" w:type="dxa"/>
          </w:tcPr>
          <w:p w:rsidR="002D4C0B" w:rsidRDefault="002D4C0B" w:rsidP="002D4C0B">
            <w:pPr>
              <w:pStyle w:val="a4"/>
              <w:jc w:val="center"/>
              <w:rPr>
                <w:rFonts w:ascii="Times New Roman" w:hAnsi="Times New Roman"/>
              </w:rPr>
            </w:pPr>
          </w:p>
          <w:p w:rsidR="002D4C0B" w:rsidRDefault="002D4C0B" w:rsidP="002D4C0B">
            <w:pPr>
              <w:pStyle w:val="a4"/>
              <w:jc w:val="center"/>
              <w:rPr>
                <w:rFonts w:ascii="Times New Roman" w:hAnsi="Times New Roman"/>
              </w:rPr>
            </w:pPr>
          </w:p>
          <w:p w:rsidR="002D4C0B" w:rsidRDefault="002D4C0B" w:rsidP="002D4C0B">
            <w:pPr>
              <w:pStyle w:val="a4"/>
              <w:jc w:val="center"/>
              <w:rPr>
                <w:rFonts w:ascii="Times New Roman" w:hAnsi="Times New Roman"/>
              </w:rPr>
            </w:pPr>
          </w:p>
          <w:p w:rsidR="007968A4" w:rsidRDefault="002D4C0B" w:rsidP="002D4C0B">
            <w:pPr>
              <w:pStyle w:val="a4"/>
              <w:jc w:val="center"/>
              <w:rPr>
                <w:rFonts w:ascii="Times New Roman" w:hAnsi="Times New Roman"/>
              </w:rPr>
            </w:pPr>
            <w:r>
              <w:rPr>
                <w:rFonts w:ascii="Times New Roman" w:hAnsi="Times New Roman"/>
              </w:rPr>
              <w:t>ТЕМА</w:t>
            </w:r>
          </w:p>
          <w:p w:rsidR="002D4C0B" w:rsidRPr="00C632C1" w:rsidRDefault="002D4C0B" w:rsidP="002D4C0B">
            <w:pPr>
              <w:pStyle w:val="a4"/>
              <w:jc w:val="center"/>
              <w:rPr>
                <w:rFonts w:ascii="Times New Roman" w:hAnsi="Times New Roman"/>
              </w:rPr>
            </w:pPr>
          </w:p>
        </w:tc>
        <w:tc>
          <w:tcPr>
            <w:tcW w:w="676" w:type="dxa"/>
          </w:tcPr>
          <w:p w:rsidR="007968A4" w:rsidRPr="00C632C1" w:rsidRDefault="002D4C0B"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color w:val="000000"/>
              </w:rPr>
              <w:t>Всего часов</w:t>
            </w:r>
          </w:p>
        </w:tc>
        <w:tc>
          <w:tcPr>
            <w:cnfStyle w:val="000010000000" w:firstRow="0" w:lastRow="0" w:firstColumn="0" w:lastColumn="0" w:oddVBand="1" w:evenVBand="0" w:oddHBand="0" w:evenHBand="0" w:firstRowFirstColumn="0" w:firstRowLastColumn="0" w:lastRowFirstColumn="0" w:lastRowLastColumn="0"/>
            <w:tcW w:w="692" w:type="dxa"/>
            <w:textDirection w:val="btLr"/>
          </w:tcPr>
          <w:p w:rsidR="007968A4" w:rsidRPr="00C632C1" w:rsidRDefault="007968A4" w:rsidP="00C632C1">
            <w:pPr>
              <w:pStyle w:val="a4"/>
              <w:rPr>
                <w:rFonts w:ascii="Times New Roman" w:hAnsi="Times New Roman"/>
              </w:rPr>
            </w:pPr>
            <w:r w:rsidRPr="00C632C1">
              <w:rPr>
                <w:rFonts w:ascii="Times New Roman" w:hAnsi="Times New Roman"/>
              </w:rPr>
              <w:t>Лабораторных опытов</w:t>
            </w:r>
          </w:p>
        </w:tc>
        <w:tc>
          <w:tcPr>
            <w:tcW w:w="767" w:type="dxa"/>
            <w:textDirection w:val="btLr"/>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Практических работ</w:t>
            </w:r>
          </w:p>
        </w:tc>
        <w:tc>
          <w:tcPr>
            <w:cnfStyle w:val="000010000000" w:firstRow="0" w:lastRow="0" w:firstColumn="0" w:lastColumn="0" w:oddVBand="1" w:evenVBand="0" w:oddHBand="0" w:evenHBand="0" w:firstRowFirstColumn="0" w:firstRowLastColumn="0" w:lastRowFirstColumn="0" w:lastRowLastColumn="0"/>
            <w:tcW w:w="753" w:type="dxa"/>
            <w:textDirection w:val="btLr"/>
          </w:tcPr>
          <w:p w:rsidR="007968A4" w:rsidRPr="00C632C1" w:rsidRDefault="007968A4" w:rsidP="00C632C1">
            <w:pPr>
              <w:pStyle w:val="a4"/>
              <w:rPr>
                <w:rFonts w:ascii="Times New Roman" w:hAnsi="Times New Roman"/>
                <w:color w:val="000000"/>
              </w:rPr>
            </w:pPr>
            <w:r w:rsidRPr="00C632C1">
              <w:rPr>
                <w:rFonts w:ascii="Times New Roman" w:hAnsi="Times New Roman"/>
                <w:color w:val="000000"/>
              </w:rPr>
              <w:t>Контрольных</w:t>
            </w:r>
          </w:p>
          <w:p w:rsidR="007968A4" w:rsidRPr="00C632C1" w:rsidRDefault="007968A4" w:rsidP="00C632C1">
            <w:pPr>
              <w:pStyle w:val="a4"/>
              <w:rPr>
                <w:rFonts w:ascii="Times New Roman" w:hAnsi="Times New Roman"/>
              </w:rPr>
            </w:pPr>
            <w:r w:rsidRPr="00C632C1">
              <w:rPr>
                <w:rFonts w:ascii="Times New Roman" w:hAnsi="Times New Roman"/>
                <w:color w:val="000000"/>
              </w:rPr>
              <w:t>работ</w:t>
            </w:r>
          </w:p>
          <w:p w:rsidR="007968A4" w:rsidRPr="00C632C1" w:rsidRDefault="007968A4" w:rsidP="00C632C1">
            <w:pPr>
              <w:pStyle w:val="a4"/>
              <w:rPr>
                <w:rFonts w:ascii="Times New Roman" w:hAnsi="Times New Roman"/>
              </w:rPr>
            </w:pPr>
          </w:p>
        </w:tc>
      </w:tr>
      <w:tr w:rsidR="002D4C0B" w:rsidRPr="00802830" w:rsidTr="00CF7D48">
        <w:trPr>
          <w:trHeight w:val="222"/>
        </w:trPr>
        <w:tc>
          <w:tcPr>
            <w:cnfStyle w:val="000010000000" w:firstRow="0" w:lastRow="0" w:firstColumn="0" w:lastColumn="0" w:oddVBand="1" w:evenVBand="0" w:oddHBand="0" w:evenHBand="0" w:firstRowFirstColumn="0" w:firstRowLastColumn="0" w:lastRowFirstColumn="0" w:lastRowLastColumn="0"/>
            <w:tcW w:w="6370" w:type="dxa"/>
            <w:gridSpan w:val="3"/>
          </w:tcPr>
          <w:p w:rsidR="007968A4" w:rsidRPr="00802830" w:rsidRDefault="007968A4" w:rsidP="007968A4">
            <w:pPr>
              <w:pStyle w:val="a4"/>
              <w:jc w:val="center"/>
              <w:rPr>
                <w:rFonts w:ascii="Times New Roman" w:hAnsi="Times New Roman"/>
                <w:i/>
                <w:sz w:val="24"/>
                <w:szCs w:val="24"/>
              </w:rPr>
            </w:pPr>
            <w:r w:rsidRPr="00802830">
              <w:rPr>
                <w:rFonts w:ascii="Times New Roman" w:hAnsi="Times New Roman"/>
                <w:i/>
                <w:sz w:val="24"/>
                <w:szCs w:val="24"/>
              </w:rPr>
              <w:t>Введение. Предмет химии. Вещества.</w:t>
            </w:r>
          </w:p>
        </w:tc>
        <w:tc>
          <w:tcPr>
            <w:tcW w:w="676" w:type="dxa"/>
          </w:tcPr>
          <w:p w:rsidR="007968A4" w:rsidRPr="00802830" w:rsidRDefault="007968A4" w:rsidP="00802830">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4"/>
                <w:szCs w:val="24"/>
              </w:rPr>
            </w:pPr>
            <w:r w:rsidRPr="00802830">
              <w:rPr>
                <w:rFonts w:ascii="Times New Roman" w:hAnsi="Times New Roman"/>
                <w:color w:val="000000"/>
                <w:sz w:val="24"/>
                <w:szCs w:val="24"/>
              </w:rPr>
              <w:t>6</w:t>
            </w:r>
          </w:p>
        </w:tc>
        <w:tc>
          <w:tcPr>
            <w:cnfStyle w:val="000010000000" w:firstRow="0" w:lastRow="0" w:firstColumn="0" w:lastColumn="0" w:oddVBand="1" w:evenVBand="0" w:oddHBand="0" w:evenHBand="0" w:firstRowFirstColumn="0" w:firstRowLastColumn="0" w:lastRowFirstColumn="0" w:lastRowLastColumn="0"/>
            <w:tcW w:w="692" w:type="dxa"/>
          </w:tcPr>
          <w:p w:rsidR="007968A4" w:rsidRPr="00802830" w:rsidRDefault="007968A4" w:rsidP="00802830">
            <w:pPr>
              <w:pStyle w:val="a4"/>
              <w:rPr>
                <w:rFonts w:ascii="Times New Roman" w:hAnsi="Times New Roman"/>
                <w:sz w:val="24"/>
                <w:szCs w:val="24"/>
              </w:rPr>
            </w:pPr>
          </w:p>
        </w:tc>
        <w:tc>
          <w:tcPr>
            <w:tcW w:w="767" w:type="dxa"/>
          </w:tcPr>
          <w:p w:rsidR="007968A4" w:rsidRPr="00802830" w:rsidRDefault="007968A4" w:rsidP="00802830">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02830">
              <w:rPr>
                <w:rFonts w:ascii="Times New Roman" w:hAnsi="Times New Roman"/>
                <w:sz w:val="24"/>
                <w:szCs w:val="24"/>
              </w:rPr>
              <w:t>1</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802830" w:rsidRDefault="007968A4" w:rsidP="00802830">
            <w:pPr>
              <w:pStyle w:val="a4"/>
              <w:rPr>
                <w:rFonts w:ascii="Times New Roman" w:hAnsi="Times New Roman"/>
                <w:sz w:val="24"/>
                <w:szCs w:val="24"/>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5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 xml:space="preserve"> Предмет химии. Вещества, химический элемент и формы его существования.</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13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2</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Превращения    веществ. Роль химии в нашей жизни</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13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3</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Краткие сведения по ис</w:t>
            </w:r>
            <w:r w:rsidRPr="00C632C1">
              <w:rPr>
                <w:rFonts w:ascii="Times New Roman" w:hAnsi="Times New Roman"/>
              </w:rPr>
              <w:softHyphen/>
              <w:t>тории развития химии. Основоположники отече</w:t>
            </w:r>
            <w:r w:rsidRPr="00C632C1">
              <w:rPr>
                <w:rFonts w:ascii="Times New Roman" w:hAnsi="Times New Roman"/>
              </w:rPr>
              <w:softHyphen/>
              <w:t>ственной химии</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13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4</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Периодическая система химических элементов Д. И.Менделеева Знаки химических эле</w:t>
            </w:r>
            <w:r w:rsidRPr="00C632C1">
              <w:rPr>
                <w:rFonts w:ascii="Times New Roman" w:hAnsi="Times New Roman"/>
              </w:rPr>
              <w:softHyphen/>
              <w:t>ментов</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13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5</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802830">
            <w:pPr>
              <w:pStyle w:val="a4"/>
              <w:rPr>
                <w:rFonts w:ascii="Times New Roman" w:hAnsi="Times New Roman"/>
              </w:rPr>
            </w:pPr>
            <w:r>
              <w:rPr>
                <w:rFonts w:ascii="Times New Roman" w:hAnsi="Times New Roman"/>
              </w:rPr>
              <w:t xml:space="preserve">Химические формулы. Расчетные задачи1: </w:t>
            </w:r>
            <w:r w:rsidRPr="00C632C1">
              <w:rPr>
                <w:rFonts w:ascii="Times New Roman" w:hAnsi="Times New Roman"/>
              </w:rPr>
              <w:t>Относительные атомная и молекулярная массы</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13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6</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i/>
              </w:rPr>
            </w:pPr>
            <w:r w:rsidRPr="00C632C1">
              <w:rPr>
                <w:rFonts w:ascii="Times New Roman" w:hAnsi="Times New Roman"/>
                <w:i/>
              </w:rPr>
              <w:t>ПРАКТИЧЕСКАЯ РАБОТА №1: Приемы обращения с ла</w:t>
            </w:r>
            <w:r w:rsidRPr="00C632C1">
              <w:rPr>
                <w:rFonts w:ascii="Times New Roman" w:hAnsi="Times New Roman"/>
                <w:i/>
              </w:rPr>
              <w:softHyphen/>
              <w:t>бораторным оборудованием</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2D4C0B" w:rsidRPr="00C632C1" w:rsidTr="00CF7D4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6370" w:type="dxa"/>
            <w:gridSpan w:val="3"/>
          </w:tcPr>
          <w:p w:rsidR="007968A4" w:rsidRPr="00C632C1" w:rsidRDefault="007968A4" w:rsidP="007968A4">
            <w:pPr>
              <w:pStyle w:val="a4"/>
              <w:ind w:hanging="595"/>
              <w:jc w:val="center"/>
              <w:rPr>
                <w:rFonts w:ascii="Times New Roman" w:hAnsi="Times New Roman"/>
              </w:rPr>
            </w:pPr>
            <w:r w:rsidRPr="00C632C1">
              <w:rPr>
                <w:rFonts w:ascii="Times New Roman" w:hAnsi="Times New Roman"/>
                <w:i/>
              </w:rPr>
              <w:t>Тема 1. Атомы химических элементов</w:t>
            </w:r>
            <w:r>
              <w:rPr>
                <w:rFonts w:ascii="Times New Roman" w:hAnsi="Times New Roman"/>
                <w:i/>
              </w:rPr>
              <w:t>.</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11</w:t>
            </w: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r w:rsidRPr="00C632C1">
              <w:rPr>
                <w:rFonts w:ascii="Times New Roman" w:hAnsi="Times New Roman"/>
              </w:rPr>
              <w:t>1</w:t>
            </w:r>
          </w:p>
        </w:tc>
      </w:tr>
      <w:tr w:rsidR="007968A4" w:rsidRPr="00C632C1" w:rsidTr="00CF7D48">
        <w:trPr>
          <w:trHeight w:val="24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Основные сведения о строении атомов</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3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2</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Изменение числа прото</w:t>
            </w:r>
            <w:r w:rsidRPr="00C632C1">
              <w:rPr>
                <w:rFonts w:ascii="Times New Roman" w:hAnsi="Times New Roman"/>
              </w:rPr>
              <w:softHyphen/>
              <w:t>нов в атомном ядре — об</w:t>
            </w:r>
            <w:r w:rsidRPr="00C632C1">
              <w:rPr>
                <w:rFonts w:ascii="Times New Roman" w:hAnsi="Times New Roman"/>
              </w:rPr>
              <w:softHyphen/>
              <w:t>разование новых химических элементов. Изотопы.</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555"/>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3</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Электроны. Строение электронных оболочек атомов элементов малых периодов.</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47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4</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Периодическая   система химических элементов и строение атомов</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779"/>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5</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Изменение числа электро</w:t>
            </w:r>
            <w:r w:rsidRPr="00C632C1">
              <w:rPr>
                <w:rFonts w:ascii="Times New Roman" w:hAnsi="Times New Roman"/>
              </w:rPr>
              <w:softHyphen/>
              <w:t xml:space="preserve">нов </w:t>
            </w:r>
            <w:r w:rsidR="00CF7D48">
              <w:rPr>
                <w:rFonts w:ascii="Times New Roman" w:hAnsi="Times New Roman"/>
              </w:rPr>
              <w:t>н</w:t>
            </w:r>
            <w:r w:rsidRPr="00C632C1">
              <w:rPr>
                <w:rFonts w:ascii="Times New Roman" w:hAnsi="Times New Roman"/>
              </w:rPr>
              <w:t>а внешнем электрон</w:t>
            </w:r>
            <w:r w:rsidRPr="00C632C1">
              <w:rPr>
                <w:rFonts w:ascii="Times New Roman" w:hAnsi="Times New Roman"/>
              </w:rPr>
              <w:softHyphen/>
              <w:t>ном уровне атома — обра</w:t>
            </w:r>
            <w:r w:rsidRPr="00C632C1">
              <w:rPr>
                <w:rFonts w:ascii="Times New Roman" w:hAnsi="Times New Roman"/>
              </w:rPr>
              <w:softHyphen/>
              <w:t>зование положительных и отрицательных      ионов. Ионная химическая связь.</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779"/>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6</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Взаимодействие    атомов элементов-неметаллов ме</w:t>
            </w:r>
            <w:r w:rsidRPr="00C632C1">
              <w:rPr>
                <w:rFonts w:ascii="Times New Roman" w:hAnsi="Times New Roman"/>
              </w:rPr>
              <w:softHyphen/>
              <w:t>жду собой — образование молекул    простых    ве</w:t>
            </w:r>
            <w:r w:rsidRPr="00C632C1">
              <w:rPr>
                <w:rFonts w:ascii="Times New Roman" w:hAnsi="Times New Roman"/>
              </w:rPr>
              <w:softHyphen/>
              <w:t>ществ. Ковалентная непо</w:t>
            </w:r>
            <w:r w:rsidRPr="00C632C1">
              <w:rPr>
                <w:rFonts w:ascii="Times New Roman" w:hAnsi="Times New Roman"/>
              </w:rPr>
              <w:softHyphen/>
              <w:t>лярная связь.</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779"/>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7</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Взаимодействие    атомов элементов-неметаллов ме</w:t>
            </w:r>
            <w:r w:rsidRPr="00C632C1">
              <w:rPr>
                <w:rFonts w:ascii="Times New Roman" w:hAnsi="Times New Roman"/>
              </w:rPr>
              <w:softHyphen/>
              <w:t xml:space="preserve">жду собой — образование молекул   </w:t>
            </w:r>
            <w:r>
              <w:rPr>
                <w:rFonts w:ascii="Times New Roman" w:hAnsi="Times New Roman"/>
              </w:rPr>
              <w:t xml:space="preserve">     соединений. Электроотрицат</w:t>
            </w:r>
            <w:r w:rsidRPr="00C632C1">
              <w:rPr>
                <w:rFonts w:ascii="Times New Roman" w:hAnsi="Times New Roman"/>
              </w:rPr>
              <w:t>ельность (ЭО). Ковалентная поляр</w:t>
            </w:r>
            <w:r w:rsidRPr="00C632C1">
              <w:rPr>
                <w:rFonts w:ascii="Times New Roman" w:hAnsi="Times New Roman"/>
              </w:rPr>
              <w:softHyphen/>
              <w:t>ная  связь.</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71"/>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8</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Взаимодействие атомов металлов между собой— образование металличе</w:t>
            </w:r>
            <w:r w:rsidRPr="00C632C1">
              <w:rPr>
                <w:rFonts w:ascii="Times New Roman" w:hAnsi="Times New Roman"/>
              </w:rPr>
              <w:softHyphen/>
              <w:t>ских кристаллов.</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340"/>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9</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Pr>
                <w:rFonts w:ascii="Times New Roman" w:hAnsi="Times New Roman"/>
              </w:rPr>
              <w:t xml:space="preserve">Расчетные задачи 2: </w:t>
            </w:r>
            <w:r w:rsidRPr="00C632C1">
              <w:rPr>
                <w:rFonts w:ascii="Times New Roman" w:hAnsi="Times New Roman"/>
              </w:rPr>
              <w:t>Вычисление массовой доли элемента</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475"/>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10</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Обобщение и системати</w:t>
            </w:r>
            <w:r w:rsidRPr="00C632C1">
              <w:rPr>
                <w:rFonts w:ascii="Times New Roman" w:hAnsi="Times New Roman"/>
              </w:rPr>
              <w:softHyphen/>
              <w:t>зация знаний об элементах металлов и неметаллов, о видах химической связи.</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39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11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b/>
              </w:rPr>
            </w:pPr>
            <w:r w:rsidRPr="00C632C1">
              <w:rPr>
                <w:rFonts w:ascii="Times New Roman" w:hAnsi="Times New Roman"/>
                <w:b/>
              </w:rPr>
              <w:t xml:space="preserve"> Контрольная работа № 1 по теме: Атомы химических элементов.</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r>
              <w:rPr>
                <w:rFonts w:ascii="Times New Roman" w:hAnsi="Times New Roman"/>
              </w:rPr>
              <w:t>+</w:t>
            </w:r>
          </w:p>
        </w:tc>
      </w:tr>
      <w:tr w:rsidR="002D4C0B" w:rsidRPr="00C632C1" w:rsidTr="00CF7D48">
        <w:trPr>
          <w:cnfStyle w:val="000000100000" w:firstRow="0" w:lastRow="0" w:firstColumn="0" w:lastColumn="0" w:oddVBand="0" w:evenVBand="0" w:oddHBand="1" w:evenHBand="0" w:firstRowFirstColumn="0" w:firstRowLastColumn="0" w:lastRowFirstColumn="0" w:lastRowLastColumn="0"/>
          <w:trHeight w:val="292"/>
        </w:trPr>
        <w:tc>
          <w:tcPr>
            <w:cnfStyle w:val="000010000000" w:firstRow="0" w:lastRow="0" w:firstColumn="0" w:lastColumn="0" w:oddVBand="1" w:evenVBand="0" w:oddHBand="0" w:evenHBand="0" w:firstRowFirstColumn="0" w:firstRowLastColumn="0" w:lastRowFirstColumn="0" w:lastRowLastColumn="0"/>
            <w:tcW w:w="6370" w:type="dxa"/>
            <w:gridSpan w:val="3"/>
          </w:tcPr>
          <w:p w:rsidR="007968A4" w:rsidRPr="00C632C1" w:rsidRDefault="007968A4" w:rsidP="002D4C0B">
            <w:pPr>
              <w:pStyle w:val="a4"/>
              <w:ind w:left="360" w:hanging="595"/>
              <w:jc w:val="center"/>
              <w:rPr>
                <w:rFonts w:ascii="Times New Roman" w:hAnsi="Times New Roman"/>
              </w:rPr>
            </w:pPr>
            <w:r w:rsidRPr="00C632C1">
              <w:rPr>
                <w:rFonts w:ascii="Times New Roman" w:hAnsi="Times New Roman"/>
                <w:i/>
              </w:rPr>
              <w:t>Тема 2. Простые вещества .</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Pr>
                <w:rFonts w:ascii="Times New Roman" w:hAnsi="Times New Roman"/>
                <w:color w:val="000000"/>
              </w:rPr>
              <w:t>8</w:t>
            </w: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color w:val="000000"/>
              </w:rPr>
            </w:pPr>
          </w:p>
        </w:tc>
      </w:tr>
      <w:tr w:rsidR="007968A4" w:rsidRPr="00C632C1" w:rsidTr="00CF7D48">
        <w:trPr>
          <w:trHeight w:val="44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Простые вещества-металлы. Общие физиче</w:t>
            </w:r>
            <w:r w:rsidRPr="00C632C1">
              <w:rPr>
                <w:rFonts w:ascii="Times New Roman" w:hAnsi="Times New Roman"/>
              </w:rPr>
              <w:softHyphen/>
              <w:t>ские свойства металлов. Аллотропия.</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color w:val="000000"/>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5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2</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Простые вещества-неметаллы.    Физические свойства  неметаллов   — простых веществ</w:t>
            </w:r>
            <w:r>
              <w:rPr>
                <w:rFonts w:ascii="Times New Roman" w:hAnsi="Times New Roman"/>
              </w:rPr>
              <w:t>.</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color w:val="000000"/>
              </w:rPr>
            </w:pPr>
          </w:p>
        </w:tc>
      </w:tr>
      <w:tr w:rsidR="007968A4" w:rsidRPr="00C632C1" w:rsidTr="00CF7D48">
        <w:trPr>
          <w:trHeight w:val="311"/>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3</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Количество вещества.</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color w:val="000000"/>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21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4</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Молярная масса вещества</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color w:val="000000"/>
              </w:rPr>
            </w:pPr>
          </w:p>
        </w:tc>
      </w:tr>
      <w:tr w:rsidR="007968A4" w:rsidRPr="00C632C1" w:rsidTr="00CF7D48">
        <w:trPr>
          <w:trHeight w:val="23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5</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Решение задач и упражнений с использованием поняти</w:t>
            </w:r>
            <w:r>
              <w:rPr>
                <w:rFonts w:ascii="Times New Roman" w:hAnsi="Times New Roman"/>
              </w:rPr>
              <w:t>я «молярная масса»</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color w:val="000000"/>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6</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Молярный объем газообразных веществ</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color w:val="000000"/>
              </w:rPr>
            </w:pPr>
          </w:p>
        </w:tc>
      </w:tr>
      <w:tr w:rsidR="007968A4" w:rsidRPr="00C632C1" w:rsidTr="00CF7D48">
        <w:trPr>
          <w:trHeight w:val="43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7</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Решение задач и упражнений с использованием  поняти</w:t>
            </w:r>
            <w:r>
              <w:rPr>
                <w:rFonts w:ascii="Times New Roman" w:hAnsi="Times New Roman"/>
              </w:rPr>
              <w:t>я «Молярный объем»</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color w:val="000000"/>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26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8</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0бобщение и систематизация  знаний по  теме «Простые вещества»</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color w:val="000000"/>
              </w:rPr>
            </w:pPr>
          </w:p>
        </w:tc>
      </w:tr>
      <w:tr w:rsidR="002D4C0B" w:rsidRPr="00C632C1" w:rsidTr="00CF7D48">
        <w:trPr>
          <w:trHeight w:val="252"/>
        </w:trPr>
        <w:tc>
          <w:tcPr>
            <w:cnfStyle w:val="000010000000" w:firstRow="0" w:lastRow="0" w:firstColumn="0" w:lastColumn="0" w:oddVBand="1" w:evenVBand="0" w:oddHBand="0" w:evenHBand="0" w:firstRowFirstColumn="0" w:firstRowLastColumn="0" w:lastRowFirstColumn="0" w:lastRowLastColumn="0"/>
            <w:tcW w:w="6370" w:type="dxa"/>
            <w:gridSpan w:val="3"/>
          </w:tcPr>
          <w:p w:rsidR="007968A4" w:rsidRPr="00C632C1" w:rsidRDefault="007968A4" w:rsidP="002D4C0B">
            <w:pPr>
              <w:pStyle w:val="a4"/>
              <w:ind w:left="360" w:hanging="595"/>
              <w:jc w:val="center"/>
              <w:rPr>
                <w:rFonts w:ascii="Times New Roman" w:hAnsi="Times New Roman"/>
              </w:rPr>
            </w:pPr>
            <w:r w:rsidRPr="00C632C1">
              <w:rPr>
                <w:rFonts w:ascii="Times New Roman" w:hAnsi="Times New Roman"/>
                <w:i/>
              </w:rPr>
              <w:t>Тема 3. Соединения химических элементов</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12</w:t>
            </w: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2</w:t>
            </w: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1</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r w:rsidRPr="00C632C1">
              <w:rPr>
                <w:rFonts w:ascii="Times New Roman" w:hAnsi="Times New Roman"/>
              </w:rPr>
              <w:t>1</w:t>
            </w: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48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Степень окисления Бинарные соединения ме</w:t>
            </w:r>
            <w:r w:rsidRPr="00C632C1">
              <w:rPr>
                <w:rFonts w:ascii="Times New Roman" w:hAnsi="Times New Roman"/>
              </w:rPr>
              <w:softHyphen/>
              <w:t>таллов и неметаллов: ок</w:t>
            </w:r>
            <w:r w:rsidRPr="00C632C1">
              <w:rPr>
                <w:rFonts w:ascii="Times New Roman" w:hAnsi="Times New Roman"/>
              </w:rPr>
              <w:softHyphen/>
              <w:t>сиды, хлориды, сульфиды и др.</w:t>
            </w:r>
            <w:r w:rsidRPr="000E0524">
              <w:rPr>
                <w:rFonts w:ascii="Times New Roman" w:hAnsi="Times New Roman"/>
                <w:i/>
              </w:rPr>
              <w:t>Л.О.№1</w:t>
            </w:r>
            <w:r w:rsidRPr="000E0524">
              <w:rPr>
                <w:rFonts w:ascii="Times New Roman" w:hAnsi="Times New Roman"/>
                <w:i/>
                <w:sz w:val="24"/>
                <w:szCs w:val="24"/>
              </w:rPr>
              <w:t xml:space="preserve"> Знакомство с образ</w:t>
            </w:r>
            <w:r w:rsidRPr="000E0524">
              <w:rPr>
                <w:rFonts w:ascii="Times New Roman" w:hAnsi="Times New Roman"/>
                <w:i/>
                <w:sz w:val="24"/>
                <w:szCs w:val="24"/>
              </w:rPr>
              <w:softHyphen/>
              <w:t>цами веществ разных классов</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w:t>
            </w: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49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2</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Важнейшие классы би</w:t>
            </w:r>
            <w:r w:rsidRPr="00C632C1">
              <w:rPr>
                <w:rFonts w:ascii="Times New Roman" w:hAnsi="Times New Roman"/>
              </w:rPr>
              <w:softHyphen/>
              <w:t>нарных соединений — ок</w:t>
            </w:r>
            <w:r w:rsidRPr="00C632C1">
              <w:rPr>
                <w:rFonts w:ascii="Times New Roman" w:hAnsi="Times New Roman"/>
              </w:rPr>
              <w:softHyphen/>
              <w:t>сиды и летучие водород</w:t>
            </w:r>
            <w:r w:rsidRPr="00C632C1">
              <w:rPr>
                <w:rFonts w:ascii="Times New Roman" w:hAnsi="Times New Roman"/>
              </w:rPr>
              <w:softHyphen/>
              <w:t>ные соединения</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21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3</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Основания</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18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4</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Кислоты</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344"/>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5</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 xml:space="preserve"> Соли  как  производные кислот и оснований</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21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6</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Урок-упражнение</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474"/>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7</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F028C7">
            <w:pPr>
              <w:pStyle w:val="a4"/>
              <w:rPr>
                <w:rFonts w:ascii="Times New Roman" w:hAnsi="Times New Roman"/>
              </w:rPr>
            </w:pPr>
            <w:r w:rsidRPr="00C632C1">
              <w:rPr>
                <w:rFonts w:ascii="Times New Roman" w:hAnsi="Times New Roman"/>
              </w:rPr>
              <w:t>Аморфн</w:t>
            </w:r>
            <w:r>
              <w:rPr>
                <w:rFonts w:ascii="Times New Roman" w:hAnsi="Times New Roman"/>
              </w:rPr>
              <w:t>ые и кристалли</w:t>
            </w:r>
            <w:r>
              <w:rPr>
                <w:rFonts w:ascii="Times New Roman" w:hAnsi="Times New Roman"/>
              </w:rPr>
              <w:softHyphen/>
              <w:t>ческие вещества.</w:t>
            </w:r>
            <w:r w:rsidRPr="00C632C1">
              <w:rPr>
                <w:rFonts w:ascii="Times New Roman" w:hAnsi="Times New Roman"/>
              </w:rPr>
              <w:t>Ионные, атомные и металлические решетки</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50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8</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b/>
              </w:rPr>
              <w:t>Контрольная работа №2 по теме: Простые вещества и соединения химических элементов</w:t>
            </w:r>
            <w:r w:rsidRPr="00C632C1">
              <w:rPr>
                <w:rFonts w:ascii="Times New Roman" w:hAnsi="Times New Roman"/>
              </w:rPr>
              <w:t xml:space="preserve">.  </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r>
              <w:rPr>
                <w:rFonts w:ascii="Times New Roman" w:hAnsi="Times New Roman"/>
              </w:rPr>
              <w:t>+</w:t>
            </w: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9</w:t>
            </w:r>
          </w:p>
        </w:tc>
        <w:tc>
          <w:tcPr>
            <w:cnfStyle w:val="000010000000" w:firstRow="0" w:lastRow="0" w:firstColumn="0" w:lastColumn="0" w:oddVBand="1" w:evenVBand="0" w:oddHBand="0" w:evenHBand="0" w:firstRowFirstColumn="0" w:firstRowLastColumn="0" w:lastRowFirstColumn="0" w:lastRowLastColumn="0"/>
            <w:tcW w:w="5355" w:type="dxa"/>
          </w:tcPr>
          <w:p w:rsidR="007968A4" w:rsidRDefault="007968A4" w:rsidP="00C632C1">
            <w:pPr>
              <w:pStyle w:val="a4"/>
              <w:rPr>
                <w:rFonts w:ascii="Times New Roman" w:hAnsi="Times New Roman"/>
              </w:rPr>
            </w:pPr>
            <w:r w:rsidRPr="00C632C1">
              <w:rPr>
                <w:rFonts w:ascii="Times New Roman" w:hAnsi="Times New Roman"/>
              </w:rPr>
              <w:t>Чистые вещества и смеси</w:t>
            </w:r>
            <w:r>
              <w:rPr>
                <w:rFonts w:ascii="Times New Roman" w:hAnsi="Times New Roman"/>
              </w:rPr>
              <w:t>.</w:t>
            </w:r>
          </w:p>
          <w:p w:rsidR="007968A4" w:rsidRPr="00C632C1" w:rsidRDefault="007968A4" w:rsidP="00C632C1">
            <w:pPr>
              <w:pStyle w:val="a4"/>
              <w:rPr>
                <w:rFonts w:ascii="Times New Roman" w:hAnsi="Times New Roman"/>
              </w:rPr>
            </w:pPr>
            <w:r w:rsidRPr="000E0524">
              <w:rPr>
                <w:rFonts w:ascii="Times New Roman" w:hAnsi="Times New Roman"/>
                <w:i/>
              </w:rPr>
              <w:t>Л.О.№2</w:t>
            </w:r>
            <w:r w:rsidRPr="000E0524">
              <w:rPr>
                <w:rFonts w:ascii="Times New Roman" w:hAnsi="Times New Roman"/>
                <w:i/>
                <w:sz w:val="24"/>
                <w:szCs w:val="24"/>
              </w:rPr>
              <w:t xml:space="preserve"> Разделение сме</w:t>
            </w:r>
            <w:r w:rsidRPr="000E0524">
              <w:rPr>
                <w:rFonts w:ascii="Times New Roman" w:hAnsi="Times New Roman"/>
                <w:i/>
                <w:sz w:val="24"/>
                <w:szCs w:val="24"/>
              </w:rPr>
              <w:softHyphen/>
              <w:t>сей.</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w:t>
            </w: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43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10</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Массовая и объемная до</w:t>
            </w:r>
            <w:r w:rsidRPr="00C632C1">
              <w:rPr>
                <w:rFonts w:ascii="Times New Roman" w:hAnsi="Times New Roman"/>
              </w:rPr>
              <w:softHyphen/>
              <w:t>ли компонентов смеси, в том числе и доля примесей</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0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11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Количественные расчеты, связанные    с понятием «доля»</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519"/>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12</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i/>
              </w:rPr>
            </w:pPr>
            <w:r w:rsidRPr="00C632C1">
              <w:rPr>
                <w:rFonts w:ascii="Times New Roman" w:hAnsi="Times New Roman"/>
                <w:i/>
              </w:rPr>
              <w:t>ПРАКТИЧЕСКАЯ РАБОТА №2: Приготовление растворов с заданной массовой долей вещества</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2D4C0B" w:rsidRPr="00C632C1" w:rsidTr="00CF7D48">
        <w:trPr>
          <w:cnfStyle w:val="000000100000" w:firstRow="0" w:lastRow="0" w:firstColumn="0" w:lastColumn="0" w:oddVBand="0" w:evenVBand="0" w:oddHBand="1" w:evenHBand="0" w:firstRowFirstColumn="0" w:firstRowLastColumn="0" w:lastRowFirstColumn="0" w:lastRowLastColumn="0"/>
          <w:trHeight w:val="258"/>
        </w:trPr>
        <w:tc>
          <w:tcPr>
            <w:cnfStyle w:val="000010000000" w:firstRow="0" w:lastRow="0" w:firstColumn="0" w:lastColumn="0" w:oddVBand="1" w:evenVBand="0" w:oddHBand="0" w:evenHBand="0" w:firstRowFirstColumn="0" w:firstRowLastColumn="0" w:lastRowFirstColumn="0" w:lastRowLastColumn="0"/>
            <w:tcW w:w="6370" w:type="dxa"/>
            <w:gridSpan w:val="3"/>
          </w:tcPr>
          <w:p w:rsidR="007968A4" w:rsidRPr="00C632C1" w:rsidRDefault="007968A4" w:rsidP="002D4C0B">
            <w:pPr>
              <w:pStyle w:val="a4"/>
              <w:ind w:left="360" w:hanging="595"/>
              <w:jc w:val="center"/>
              <w:rPr>
                <w:rFonts w:ascii="Times New Roman" w:hAnsi="Times New Roman"/>
              </w:rPr>
            </w:pPr>
            <w:r w:rsidRPr="00C632C1">
              <w:rPr>
                <w:rFonts w:ascii="Times New Roman" w:hAnsi="Times New Roman"/>
                <w:i/>
              </w:rPr>
              <w:t>Тема 4. Изменения, происходящие с веществами .</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11</w:t>
            </w: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5</w:t>
            </w: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2</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r w:rsidRPr="00C632C1">
              <w:rPr>
                <w:rFonts w:ascii="Times New Roman" w:hAnsi="Times New Roman"/>
              </w:rPr>
              <w:t>1</w:t>
            </w:r>
          </w:p>
        </w:tc>
      </w:tr>
      <w:tr w:rsidR="007968A4" w:rsidRPr="00C632C1" w:rsidTr="00CF7D48">
        <w:trPr>
          <w:trHeight w:val="35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95"/>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Физические явления</w:t>
            </w:r>
            <w:r>
              <w:rPr>
                <w:rFonts w:ascii="Times New Roman" w:hAnsi="Times New Roman"/>
              </w:rPr>
              <w:t xml:space="preserve">. </w:t>
            </w:r>
            <w:r w:rsidRPr="00937517">
              <w:rPr>
                <w:rFonts w:ascii="Times New Roman" w:hAnsi="Times New Roman"/>
                <w:i/>
              </w:rPr>
              <w:t>Л.О.№3</w:t>
            </w:r>
            <w:r w:rsidRPr="00937517">
              <w:rPr>
                <w:rFonts w:ascii="Times New Roman" w:hAnsi="Times New Roman"/>
                <w:i/>
                <w:sz w:val="24"/>
                <w:szCs w:val="24"/>
              </w:rPr>
              <w:t xml:space="preserve"> Сравнение скорости испарения воды и спирта по исчезновению их ка</w:t>
            </w:r>
            <w:r w:rsidRPr="00937517">
              <w:rPr>
                <w:rFonts w:ascii="Times New Roman" w:hAnsi="Times New Roman"/>
                <w:i/>
                <w:sz w:val="24"/>
                <w:szCs w:val="24"/>
              </w:rPr>
              <w:softHyphen/>
              <w:t>пель на       фильтровальной бумаге.</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w:t>
            </w: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1524"/>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2</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937517">
            <w:pPr>
              <w:pStyle w:val="a4"/>
              <w:rPr>
                <w:rFonts w:ascii="Times New Roman" w:hAnsi="Times New Roman"/>
              </w:rPr>
            </w:pPr>
            <w:r w:rsidRPr="00C632C1">
              <w:rPr>
                <w:rFonts w:ascii="Times New Roman" w:hAnsi="Times New Roman"/>
              </w:rPr>
              <w:t>Химические реакции</w:t>
            </w:r>
            <w:r>
              <w:rPr>
                <w:rFonts w:ascii="Times New Roman" w:hAnsi="Times New Roman"/>
              </w:rPr>
              <w:t>.</w:t>
            </w:r>
            <w:r w:rsidRPr="00C632C1">
              <w:rPr>
                <w:rFonts w:ascii="Times New Roman" w:hAnsi="Times New Roman"/>
              </w:rPr>
              <w:t xml:space="preserve"> Закон сохранения массы веществ</w:t>
            </w:r>
            <w:r>
              <w:rPr>
                <w:rFonts w:ascii="Times New Roman" w:hAnsi="Times New Roman"/>
              </w:rPr>
              <w:t xml:space="preserve">. </w:t>
            </w:r>
            <w:r w:rsidRPr="00937517">
              <w:rPr>
                <w:rFonts w:ascii="Times New Roman" w:hAnsi="Times New Roman"/>
                <w:i/>
              </w:rPr>
              <w:t>Л.О. № 4,5,6.</w:t>
            </w:r>
            <w:r w:rsidRPr="00937517">
              <w:rPr>
                <w:rFonts w:ascii="Times New Roman" w:hAnsi="Times New Roman"/>
                <w:i/>
                <w:sz w:val="24"/>
                <w:szCs w:val="24"/>
              </w:rPr>
              <w:t xml:space="preserve"> Окисление меди в пламени спиртовки или горелки.  По</w:t>
            </w:r>
            <w:r w:rsidRPr="00937517">
              <w:rPr>
                <w:rFonts w:ascii="Times New Roman" w:hAnsi="Times New Roman"/>
                <w:i/>
                <w:sz w:val="24"/>
                <w:szCs w:val="24"/>
              </w:rPr>
              <w:softHyphen/>
              <w:t>мутнение известковой воды от выдыхаемого уг</w:t>
            </w:r>
            <w:r w:rsidRPr="00937517">
              <w:rPr>
                <w:rFonts w:ascii="Times New Roman" w:hAnsi="Times New Roman"/>
                <w:i/>
                <w:sz w:val="24"/>
                <w:szCs w:val="24"/>
              </w:rPr>
              <w:softHyphen/>
              <w:t>лекислого газа.  Получение углекислого газавзаимодействием соды и кислоты.</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 + +</w:t>
            </w: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514"/>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3</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i/>
              </w:rPr>
            </w:pPr>
            <w:r w:rsidRPr="00C632C1">
              <w:rPr>
                <w:rFonts w:ascii="Times New Roman" w:hAnsi="Times New Roman"/>
                <w:i/>
              </w:rPr>
              <w:t xml:space="preserve">ПРАКТИЧЕСКАЯ РАБОТА №3: </w:t>
            </w:r>
          </w:p>
          <w:p w:rsidR="007968A4" w:rsidRPr="00C632C1" w:rsidRDefault="007968A4" w:rsidP="00C632C1">
            <w:pPr>
              <w:pStyle w:val="a4"/>
              <w:rPr>
                <w:rFonts w:ascii="Times New Roman" w:hAnsi="Times New Roman"/>
              </w:rPr>
            </w:pPr>
            <w:r w:rsidRPr="00C632C1">
              <w:rPr>
                <w:rFonts w:ascii="Times New Roman" w:hAnsi="Times New Roman"/>
                <w:i/>
              </w:rPr>
              <w:t>Признаки химических реакций.</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16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4</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Химические     уравнения, реакции разложения</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28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5</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Реакции соединения.</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35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6</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937517">
            <w:pPr>
              <w:pStyle w:val="a4"/>
              <w:rPr>
                <w:rFonts w:ascii="Times New Roman" w:hAnsi="Times New Roman"/>
              </w:rPr>
            </w:pPr>
            <w:r w:rsidRPr="00C632C1">
              <w:rPr>
                <w:rFonts w:ascii="Times New Roman" w:hAnsi="Times New Roman"/>
              </w:rPr>
              <w:t>Реакции замещения</w:t>
            </w:r>
            <w:r>
              <w:rPr>
                <w:rFonts w:ascii="Times New Roman" w:hAnsi="Times New Roman"/>
              </w:rPr>
              <w:t xml:space="preserve">. </w:t>
            </w:r>
            <w:r w:rsidRPr="00937517">
              <w:rPr>
                <w:rFonts w:ascii="Times New Roman" w:hAnsi="Times New Roman"/>
                <w:i/>
              </w:rPr>
              <w:t>Л.О. №7</w:t>
            </w:r>
            <w:r w:rsidRPr="00937517">
              <w:rPr>
                <w:rFonts w:ascii="Times New Roman" w:hAnsi="Times New Roman"/>
                <w:i/>
                <w:sz w:val="24"/>
                <w:szCs w:val="24"/>
              </w:rPr>
              <w:t xml:space="preserve"> Замещение меди в растворе хлорида меди (</w:t>
            </w:r>
            <w:r w:rsidRPr="00937517">
              <w:rPr>
                <w:rFonts w:ascii="Times New Roman" w:hAnsi="Times New Roman"/>
                <w:i/>
                <w:sz w:val="24"/>
                <w:szCs w:val="24"/>
                <w:lang w:val="en-US"/>
              </w:rPr>
              <w:t>II</w:t>
            </w:r>
            <w:r w:rsidRPr="00937517">
              <w:rPr>
                <w:rFonts w:ascii="Times New Roman" w:hAnsi="Times New Roman"/>
                <w:i/>
                <w:sz w:val="24"/>
                <w:szCs w:val="24"/>
              </w:rPr>
              <w:t>) железом.</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w:t>
            </w: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271"/>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7</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Реакции обмена</w:t>
            </w:r>
            <w:r>
              <w:rPr>
                <w:rFonts w:ascii="Times New Roman" w:hAnsi="Times New Roman"/>
              </w:rPr>
              <w:t>.</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8</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937517">
            <w:pPr>
              <w:pStyle w:val="a4"/>
              <w:rPr>
                <w:rFonts w:ascii="Times New Roman" w:hAnsi="Times New Roman"/>
                <w:i/>
              </w:rPr>
            </w:pPr>
            <w:r w:rsidRPr="00C632C1">
              <w:rPr>
                <w:rFonts w:ascii="Times New Roman" w:hAnsi="Times New Roman"/>
                <w:i/>
              </w:rPr>
              <w:t xml:space="preserve">ПРАКТИЧЕСКАЯ РАБОТА №4: </w:t>
            </w:r>
            <w:r>
              <w:rPr>
                <w:rFonts w:ascii="Times New Roman" w:hAnsi="Times New Roman"/>
                <w:i/>
              </w:rPr>
              <w:t>П</w:t>
            </w:r>
            <w:r w:rsidRPr="00C632C1">
              <w:rPr>
                <w:rFonts w:ascii="Times New Roman" w:hAnsi="Times New Roman"/>
                <w:i/>
              </w:rPr>
              <w:t>рактическое осуществление переходов.</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339"/>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9</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Расчеты по химическим уравнениям</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53"/>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10</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Обобщение и системати</w:t>
            </w:r>
            <w:r w:rsidRPr="00C632C1">
              <w:rPr>
                <w:rFonts w:ascii="Times New Roman" w:hAnsi="Times New Roman"/>
              </w:rPr>
              <w:softHyphen/>
              <w:t>зация знаний по теме «Изменения, происходя</w:t>
            </w:r>
            <w:r w:rsidRPr="00C632C1">
              <w:rPr>
                <w:rFonts w:ascii="Times New Roman" w:hAnsi="Times New Roman"/>
              </w:rPr>
              <w:softHyphen/>
              <w:t>щие с веществами».</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451"/>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7968A4">
            <w:pPr>
              <w:pStyle w:val="a4"/>
              <w:numPr>
                <w:ilvl w:val="0"/>
                <w:numId w:val="23"/>
              </w:numPr>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11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b/>
              </w:rPr>
            </w:pPr>
            <w:r w:rsidRPr="00C632C1">
              <w:rPr>
                <w:rFonts w:ascii="Times New Roman" w:hAnsi="Times New Roman"/>
                <w:b/>
              </w:rPr>
              <w:t>Контрольная работа № 3 по теме «Изменения, происходя</w:t>
            </w:r>
            <w:r w:rsidRPr="00C632C1">
              <w:rPr>
                <w:rFonts w:ascii="Times New Roman" w:hAnsi="Times New Roman"/>
                <w:b/>
              </w:rPr>
              <w:softHyphen/>
              <w:t>щие с веществами»</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r>
              <w:rPr>
                <w:rFonts w:ascii="Times New Roman" w:hAnsi="Times New Roman"/>
              </w:rPr>
              <w:t>+</w:t>
            </w:r>
          </w:p>
        </w:tc>
      </w:tr>
      <w:tr w:rsidR="002D4C0B" w:rsidRPr="00C632C1" w:rsidTr="00CF7D48">
        <w:trPr>
          <w:cnfStyle w:val="000000100000" w:firstRow="0" w:lastRow="0" w:firstColumn="0" w:lastColumn="0" w:oddVBand="0" w:evenVBand="0" w:oddHBand="1" w:evenHBand="0" w:firstRowFirstColumn="0" w:firstRowLastColumn="0" w:lastRowFirstColumn="0" w:lastRowLastColumn="0"/>
          <w:trHeight w:val="475"/>
        </w:trPr>
        <w:tc>
          <w:tcPr>
            <w:cnfStyle w:val="000010000000" w:firstRow="0" w:lastRow="0" w:firstColumn="0" w:lastColumn="0" w:oddVBand="1" w:evenVBand="0" w:oddHBand="0" w:evenHBand="0" w:firstRowFirstColumn="0" w:firstRowLastColumn="0" w:lastRowFirstColumn="0" w:lastRowLastColumn="0"/>
            <w:tcW w:w="6370" w:type="dxa"/>
            <w:gridSpan w:val="3"/>
          </w:tcPr>
          <w:p w:rsidR="007968A4" w:rsidRPr="00C632C1" w:rsidRDefault="007968A4" w:rsidP="002D4C0B">
            <w:pPr>
              <w:pStyle w:val="a4"/>
              <w:jc w:val="center"/>
              <w:rPr>
                <w:rFonts w:ascii="Times New Roman" w:hAnsi="Times New Roman"/>
              </w:rPr>
            </w:pPr>
            <w:r w:rsidRPr="00C632C1">
              <w:rPr>
                <w:rFonts w:ascii="Times New Roman" w:hAnsi="Times New Roman"/>
                <w:i/>
              </w:rPr>
              <w:t>Тема 5. Растворение. Растворы. Свойства растворов электролитов</w:t>
            </w:r>
          </w:p>
        </w:tc>
        <w:tc>
          <w:tcPr>
            <w:tcW w:w="676" w:type="dxa"/>
          </w:tcPr>
          <w:p w:rsidR="007968A4" w:rsidRPr="00C632C1" w:rsidRDefault="002D4C0B"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Pr>
                <w:rFonts w:ascii="Times New Roman" w:hAnsi="Times New Roman"/>
                <w:color w:val="000000"/>
              </w:rPr>
              <w:t>20</w:t>
            </w: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6</w:t>
            </w: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2</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r w:rsidRPr="00C632C1">
              <w:rPr>
                <w:rFonts w:ascii="Times New Roman" w:hAnsi="Times New Roman"/>
              </w:rPr>
              <w:t>1</w:t>
            </w:r>
          </w:p>
        </w:tc>
      </w:tr>
      <w:tr w:rsidR="007968A4" w:rsidRPr="00C632C1" w:rsidTr="00CF7D48">
        <w:trPr>
          <w:trHeight w:val="52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82"/>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Растворение как физико-химический процесс. Растворимость. Типы рас</w:t>
            </w:r>
            <w:r w:rsidRPr="00C632C1">
              <w:rPr>
                <w:rFonts w:ascii="Times New Roman" w:hAnsi="Times New Roman"/>
              </w:rPr>
              <w:softHyphen/>
              <w:t xml:space="preserve">творов. </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264"/>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82"/>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2</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Электролитическая диссоциация.</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46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82"/>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632C1">
              <w:rPr>
                <w:rFonts w:ascii="Times New Roman" w:hAnsi="Times New Roman"/>
              </w:rPr>
              <w:t>3</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Основные положения тео</w:t>
            </w:r>
            <w:r w:rsidRPr="00C632C1">
              <w:rPr>
                <w:rFonts w:ascii="Times New Roman" w:hAnsi="Times New Roman"/>
              </w:rPr>
              <w:softHyphen/>
              <w:t>рии электролитической диссоциации</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27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82"/>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632C1">
              <w:rPr>
                <w:rFonts w:ascii="Times New Roman" w:hAnsi="Times New Roman"/>
              </w:rPr>
              <w:t>4</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Ионные уравнения реак</w:t>
            </w:r>
            <w:r w:rsidRPr="00C632C1">
              <w:rPr>
                <w:rFonts w:ascii="Times New Roman" w:hAnsi="Times New Roman"/>
              </w:rPr>
              <w:softHyphen/>
              <w:t>ции.</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33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82"/>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5</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Урок-упражнение по составлению ионных уравнений.</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29"/>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6</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Кислоты в свете ТЭД, классификация и свойства.</w:t>
            </w:r>
            <w:r w:rsidRPr="0069637C">
              <w:rPr>
                <w:rFonts w:ascii="Times New Roman" w:hAnsi="Times New Roman"/>
                <w:i/>
              </w:rPr>
              <w:t>Л.О.№8</w:t>
            </w:r>
            <w:r w:rsidRPr="0069637C">
              <w:rPr>
                <w:rFonts w:ascii="Times New Roman" w:hAnsi="Times New Roman"/>
                <w:i/>
                <w:sz w:val="24"/>
                <w:szCs w:val="24"/>
              </w:rPr>
              <w:t xml:space="preserve"> Реакции, характер</w:t>
            </w:r>
            <w:r w:rsidRPr="0069637C">
              <w:rPr>
                <w:rFonts w:ascii="Times New Roman" w:hAnsi="Times New Roman"/>
                <w:i/>
                <w:sz w:val="24"/>
                <w:szCs w:val="24"/>
              </w:rPr>
              <w:softHyphen/>
              <w:t>ные для растворов кислот</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w:t>
            </w: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524"/>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7</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69637C">
            <w:pPr>
              <w:pStyle w:val="a4"/>
              <w:rPr>
                <w:rFonts w:ascii="Times New Roman" w:hAnsi="Times New Roman"/>
              </w:rPr>
            </w:pPr>
            <w:r w:rsidRPr="00C632C1">
              <w:rPr>
                <w:rFonts w:ascii="Times New Roman" w:hAnsi="Times New Roman"/>
              </w:rPr>
              <w:t>Основания в свете ТЭД, классификация и свойства.</w:t>
            </w:r>
            <w:r w:rsidRPr="0069637C">
              <w:rPr>
                <w:rFonts w:ascii="Times New Roman" w:hAnsi="Times New Roman"/>
                <w:i/>
              </w:rPr>
              <w:t xml:space="preserve"> Л.О.№</w:t>
            </w:r>
            <w:r>
              <w:rPr>
                <w:rFonts w:ascii="Times New Roman" w:hAnsi="Times New Roman"/>
                <w:i/>
              </w:rPr>
              <w:t>9,</w:t>
            </w:r>
            <w:r w:rsidRPr="0069637C">
              <w:rPr>
                <w:rFonts w:ascii="Times New Roman" w:hAnsi="Times New Roman"/>
                <w:i/>
              </w:rPr>
              <w:t>10</w:t>
            </w:r>
            <w:r w:rsidRPr="0069637C">
              <w:rPr>
                <w:rFonts w:ascii="Times New Roman" w:hAnsi="Times New Roman"/>
                <w:i/>
                <w:sz w:val="24"/>
                <w:szCs w:val="24"/>
              </w:rPr>
              <w:t xml:space="preserve"> Реакции, характерные для растворов щелочей (гидроксидов натрия или калия). Получение и свойства нерастворимого основания, например гидроксида меди (</w:t>
            </w:r>
            <w:r w:rsidRPr="0069637C">
              <w:rPr>
                <w:rFonts w:ascii="Times New Roman" w:hAnsi="Times New Roman"/>
                <w:i/>
                <w:sz w:val="24"/>
                <w:szCs w:val="24"/>
                <w:lang w:val="en-US"/>
              </w:rPr>
              <w:t>II</w:t>
            </w:r>
            <w:r w:rsidRPr="0069637C">
              <w:rPr>
                <w:rFonts w:ascii="Times New Roman" w:hAnsi="Times New Roman"/>
                <w:i/>
                <w:sz w:val="24"/>
                <w:szCs w:val="24"/>
              </w:rPr>
              <w:t>).</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 +</w:t>
            </w: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128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8</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69637C">
            <w:pPr>
              <w:pStyle w:val="a4"/>
              <w:rPr>
                <w:rFonts w:ascii="Times New Roman" w:hAnsi="Times New Roman"/>
              </w:rPr>
            </w:pPr>
            <w:r w:rsidRPr="00C632C1">
              <w:rPr>
                <w:rFonts w:ascii="Times New Roman" w:hAnsi="Times New Roman"/>
              </w:rPr>
              <w:t>Оксиды,   классификация и свойства</w:t>
            </w:r>
            <w:r w:rsidRPr="000C4F6C">
              <w:rPr>
                <w:rFonts w:ascii="Times New Roman" w:hAnsi="Times New Roman"/>
                <w:i/>
              </w:rPr>
              <w:t>. Л.О. №12,13</w:t>
            </w:r>
            <w:r w:rsidRPr="000C4F6C">
              <w:rPr>
                <w:rFonts w:ascii="Times New Roman" w:hAnsi="Times New Roman"/>
                <w:i/>
                <w:sz w:val="24"/>
                <w:szCs w:val="24"/>
              </w:rPr>
              <w:t xml:space="preserve"> Реакции, характерные для основных оксидов (например, для оксида кальция). Ре</w:t>
            </w:r>
            <w:r w:rsidRPr="000C4F6C">
              <w:rPr>
                <w:rFonts w:ascii="Times New Roman" w:hAnsi="Times New Roman"/>
                <w:i/>
                <w:sz w:val="24"/>
                <w:szCs w:val="24"/>
              </w:rPr>
              <w:softHyphen/>
              <w:t>акции, характерные для кислотных оксидов (например, для углекислого газа).</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 +</w:t>
            </w: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54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9</w:t>
            </w:r>
          </w:p>
        </w:tc>
        <w:tc>
          <w:tcPr>
            <w:cnfStyle w:val="000010000000" w:firstRow="0" w:lastRow="0" w:firstColumn="0" w:lastColumn="0" w:oddVBand="1" w:evenVBand="0" w:oddHBand="0" w:evenHBand="0" w:firstRowFirstColumn="0" w:firstRowLastColumn="0" w:lastRowFirstColumn="0" w:lastRowLastColumn="0"/>
            <w:tcW w:w="5355" w:type="dxa"/>
          </w:tcPr>
          <w:p w:rsidR="007968A4" w:rsidRDefault="007968A4" w:rsidP="00C632C1">
            <w:pPr>
              <w:pStyle w:val="a4"/>
              <w:rPr>
                <w:rFonts w:ascii="Times New Roman" w:hAnsi="Times New Roman"/>
              </w:rPr>
            </w:pPr>
            <w:r w:rsidRPr="00C632C1">
              <w:rPr>
                <w:rFonts w:ascii="Times New Roman" w:hAnsi="Times New Roman"/>
              </w:rPr>
              <w:t>Соли в свете ТЭД, их классификация и свойства.</w:t>
            </w:r>
          </w:p>
          <w:p w:rsidR="007968A4" w:rsidRPr="00C632C1" w:rsidRDefault="007968A4" w:rsidP="0062312E">
            <w:pPr>
              <w:pStyle w:val="a4"/>
              <w:rPr>
                <w:rFonts w:ascii="Times New Roman" w:hAnsi="Times New Roman"/>
              </w:rPr>
            </w:pPr>
            <w:r w:rsidRPr="0062312E">
              <w:rPr>
                <w:rFonts w:ascii="Times New Roman" w:hAnsi="Times New Roman"/>
                <w:i/>
              </w:rPr>
              <w:t>Л.О.№11</w:t>
            </w:r>
            <w:r w:rsidRPr="0062312E">
              <w:rPr>
                <w:rFonts w:ascii="Times New Roman" w:hAnsi="Times New Roman"/>
                <w:i/>
                <w:sz w:val="24"/>
                <w:szCs w:val="24"/>
              </w:rPr>
              <w:t xml:space="preserve"> Реакции, характерные для растворов солей (например, для хлорида ме</w:t>
            </w:r>
            <w:r w:rsidRPr="0062312E">
              <w:rPr>
                <w:rFonts w:ascii="Times New Roman" w:hAnsi="Times New Roman"/>
                <w:i/>
                <w:sz w:val="24"/>
                <w:szCs w:val="24"/>
              </w:rPr>
              <w:softHyphen/>
              <w:t>ди (</w:t>
            </w:r>
            <w:r w:rsidRPr="0062312E">
              <w:rPr>
                <w:rFonts w:ascii="Times New Roman" w:hAnsi="Times New Roman"/>
                <w:i/>
                <w:sz w:val="24"/>
                <w:szCs w:val="24"/>
                <w:lang w:val="en-US"/>
              </w:rPr>
              <w:t>II</w:t>
            </w:r>
            <w:r w:rsidRPr="0062312E">
              <w:rPr>
                <w:rFonts w:ascii="Times New Roman" w:hAnsi="Times New Roman"/>
                <w:i/>
                <w:sz w:val="24"/>
                <w:szCs w:val="24"/>
              </w:rPr>
              <w:t xml:space="preserve">). </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w:t>
            </w: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2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10</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i/>
              </w:rPr>
            </w:pPr>
            <w:r w:rsidRPr="00C632C1">
              <w:rPr>
                <w:rFonts w:ascii="Times New Roman" w:hAnsi="Times New Roman"/>
                <w:i/>
              </w:rPr>
              <w:t xml:space="preserve">ПРАКТИЧЕСКАЯ РАБОТА №5 </w:t>
            </w:r>
          </w:p>
          <w:p w:rsidR="007968A4" w:rsidRPr="00C632C1" w:rsidRDefault="007968A4" w:rsidP="00C632C1">
            <w:pPr>
              <w:pStyle w:val="a4"/>
              <w:rPr>
                <w:rFonts w:ascii="Times New Roman" w:hAnsi="Times New Roman"/>
                <w:i/>
              </w:rPr>
            </w:pPr>
            <w:r w:rsidRPr="00C632C1">
              <w:rPr>
                <w:rFonts w:ascii="Times New Roman" w:hAnsi="Times New Roman"/>
                <w:i/>
              </w:rPr>
              <w:t>Свойства кислот, солей и оснований</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51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11</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i/>
              </w:rPr>
            </w:pPr>
            <w:r w:rsidRPr="00C632C1">
              <w:rPr>
                <w:rFonts w:ascii="Times New Roman" w:hAnsi="Times New Roman"/>
              </w:rPr>
              <w:t>Генетическая связь между классами неорганических веществ.</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5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12</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i/>
              </w:rPr>
            </w:pPr>
            <w:r w:rsidRPr="00C632C1">
              <w:rPr>
                <w:rFonts w:ascii="Times New Roman" w:hAnsi="Times New Roman"/>
                <w:i/>
              </w:rPr>
              <w:t>ПРАКТИЧЕСКАЯ РАБОТА №6 Комбинированный практикум. Решение экспериментальных задач.</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27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13</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i/>
              </w:rPr>
            </w:pPr>
            <w:r w:rsidRPr="00C632C1">
              <w:rPr>
                <w:rFonts w:ascii="Times New Roman" w:hAnsi="Times New Roman"/>
              </w:rPr>
              <w:t>Обобщение и системати</w:t>
            </w:r>
            <w:r w:rsidRPr="00C632C1">
              <w:rPr>
                <w:rFonts w:ascii="Times New Roman" w:hAnsi="Times New Roman"/>
              </w:rPr>
              <w:softHyphen/>
              <w:t>зация знаний по теме</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0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14</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b/>
              </w:rPr>
            </w:pPr>
            <w:r w:rsidRPr="00C632C1">
              <w:rPr>
                <w:rFonts w:ascii="Times New Roman" w:hAnsi="Times New Roman"/>
                <w:b/>
              </w:rPr>
              <w:t>Контрольная работа № 4 по теме: Электролитическая диссоциация.</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r>
              <w:rPr>
                <w:rFonts w:ascii="Times New Roman" w:hAnsi="Times New Roman"/>
              </w:rPr>
              <w:t>+</w:t>
            </w:r>
          </w:p>
        </w:tc>
      </w:tr>
      <w:tr w:rsidR="007968A4" w:rsidRPr="00C632C1" w:rsidTr="00CF7D48">
        <w:trPr>
          <w:trHeight w:val="524"/>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15</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Классификация  химических реакций.</w:t>
            </w:r>
          </w:p>
          <w:p w:rsidR="007968A4" w:rsidRPr="00C632C1" w:rsidRDefault="007968A4" w:rsidP="00C632C1">
            <w:pPr>
              <w:pStyle w:val="a4"/>
              <w:rPr>
                <w:rFonts w:ascii="Times New Roman" w:hAnsi="Times New Roman"/>
              </w:rPr>
            </w:pPr>
            <w:r w:rsidRPr="00C632C1">
              <w:rPr>
                <w:rFonts w:ascii="Times New Roman" w:hAnsi="Times New Roman"/>
              </w:rPr>
              <w:t>Окислительно-восстано</w:t>
            </w:r>
            <w:r w:rsidRPr="00C632C1">
              <w:rPr>
                <w:rFonts w:ascii="Times New Roman" w:hAnsi="Times New Roman"/>
              </w:rPr>
              <w:softHyphen/>
              <w:t>вительные реакции</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46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16</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Уравнения окислительно-восстановительных  реакций</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598"/>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C632C1">
              <w:rPr>
                <w:rFonts w:ascii="Times New Roman" w:hAnsi="Times New Roman"/>
                <w:color w:val="000000"/>
              </w:rPr>
              <w:t>17</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69637C">
            <w:pPr>
              <w:pStyle w:val="a4"/>
              <w:rPr>
                <w:rFonts w:ascii="Times New Roman" w:hAnsi="Times New Roman"/>
              </w:rPr>
            </w:pPr>
            <w:r>
              <w:rPr>
                <w:rFonts w:ascii="Times New Roman" w:hAnsi="Times New Roman"/>
              </w:rPr>
              <w:t>Свойства оксидов и оснований</w:t>
            </w:r>
            <w:r w:rsidRPr="00C632C1">
              <w:rPr>
                <w:rFonts w:ascii="Times New Roman" w:hAnsi="Times New Roman"/>
              </w:rPr>
              <w:t xml:space="preserve"> в свете окислительно-восстано</w:t>
            </w:r>
            <w:r w:rsidRPr="00C632C1">
              <w:rPr>
                <w:rFonts w:ascii="Times New Roman" w:hAnsi="Times New Roman"/>
              </w:rPr>
              <w:softHyphen/>
              <w:t>вительных реакций</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261"/>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2D4C0B"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Pr>
                <w:rFonts w:ascii="Times New Roman" w:hAnsi="Times New Roman"/>
                <w:color w:val="000000"/>
              </w:rPr>
              <w:t>18</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69637C">
            <w:pPr>
              <w:pStyle w:val="a4"/>
              <w:rPr>
                <w:rFonts w:ascii="Times New Roman" w:hAnsi="Times New Roman"/>
              </w:rPr>
            </w:pPr>
            <w:r w:rsidRPr="00C632C1">
              <w:rPr>
                <w:rFonts w:ascii="Times New Roman" w:hAnsi="Times New Roman"/>
              </w:rPr>
              <w:t>Свойства</w:t>
            </w:r>
            <w:r>
              <w:rPr>
                <w:rFonts w:ascii="Times New Roman" w:hAnsi="Times New Roman"/>
              </w:rPr>
              <w:t xml:space="preserve"> кислот и солей</w:t>
            </w:r>
            <w:r w:rsidRPr="00C632C1">
              <w:rPr>
                <w:rFonts w:ascii="Times New Roman" w:hAnsi="Times New Roman"/>
              </w:rPr>
              <w:t xml:space="preserve"> в свете окислительно-восстано</w:t>
            </w:r>
            <w:r w:rsidRPr="00C632C1">
              <w:rPr>
                <w:rFonts w:ascii="Times New Roman" w:hAnsi="Times New Roman"/>
              </w:rPr>
              <w:softHyphen/>
              <w:t>вительных реакций</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261"/>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2D4C0B"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Pr>
                <w:rFonts w:ascii="Times New Roman" w:hAnsi="Times New Roman"/>
                <w:color w:val="000000"/>
              </w:rPr>
              <w:t>19</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Упражнения по составлению ОВР.</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565"/>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2D4C0B"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r>
              <w:rPr>
                <w:rFonts w:ascii="Times New Roman" w:hAnsi="Times New Roman"/>
                <w:color w:val="000000"/>
              </w:rPr>
              <w:t>20</w:t>
            </w: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 xml:space="preserve"> Обобщение и систематизация знаний по теме.</w:t>
            </w:r>
          </w:p>
          <w:p w:rsidR="007968A4" w:rsidRPr="00C632C1" w:rsidRDefault="007968A4" w:rsidP="00C632C1">
            <w:pPr>
              <w:pStyle w:val="a4"/>
              <w:rPr>
                <w:rFonts w:ascii="Times New Roman" w:hAnsi="Times New Roman"/>
              </w:rPr>
            </w:pPr>
            <w:r w:rsidRPr="00C632C1">
              <w:rPr>
                <w:rFonts w:ascii="Times New Roman" w:hAnsi="Times New Roman"/>
              </w:rPr>
              <w:t>Заключительный урок.</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trHeight w:val="276"/>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РЕЗЕРВ</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7968A4" w:rsidRPr="00C632C1" w:rsidTr="00CF7D48">
        <w:trPr>
          <w:cnfStyle w:val="000000100000" w:firstRow="0" w:lastRow="0" w:firstColumn="0" w:lastColumn="0" w:oddVBand="0" w:evenVBand="0" w:oddHBand="1" w:evenHBand="0" w:firstRowFirstColumn="0" w:firstRowLastColumn="0" w:lastRowFirstColumn="0" w:lastRowLastColumn="0"/>
          <w:trHeight w:val="342"/>
        </w:trPr>
        <w:tc>
          <w:tcPr>
            <w:cnfStyle w:val="000010000000" w:firstRow="0" w:lastRow="0" w:firstColumn="0" w:lastColumn="0" w:oddVBand="1" w:evenVBand="0" w:oddHBand="0" w:evenHBand="0" w:firstRowFirstColumn="0" w:firstRowLastColumn="0" w:lastRowFirstColumn="0" w:lastRowLastColumn="0"/>
            <w:tcW w:w="590" w:type="dxa"/>
          </w:tcPr>
          <w:p w:rsidR="007968A4" w:rsidRPr="00C632C1" w:rsidRDefault="007968A4" w:rsidP="002D4C0B">
            <w:pPr>
              <w:pStyle w:val="a4"/>
              <w:numPr>
                <w:ilvl w:val="0"/>
                <w:numId w:val="23"/>
              </w:numPr>
              <w:tabs>
                <w:tab w:val="left" w:pos="125"/>
              </w:tabs>
              <w:ind w:hanging="536"/>
              <w:rPr>
                <w:rFonts w:ascii="Times New Roman" w:hAnsi="Times New Roman"/>
                <w:color w:val="000000"/>
              </w:rPr>
            </w:pPr>
          </w:p>
        </w:tc>
        <w:tc>
          <w:tcPr>
            <w:tcW w:w="425"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5355" w:type="dxa"/>
          </w:tcPr>
          <w:p w:rsidR="007968A4" w:rsidRPr="00C632C1" w:rsidRDefault="007968A4" w:rsidP="00C632C1">
            <w:pPr>
              <w:pStyle w:val="a4"/>
              <w:rPr>
                <w:rFonts w:ascii="Times New Roman" w:hAnsi="Times New Roman"/>
              </w:rPr>
            </w:pPr>
            <w:r w:rsidRPr="00C632C1">
              <w:rPr>
                <w:rFonts w:ascii="Times New Roman" w:hAnsi="Times New Roman"/>
              </w:rPr>
              <w:t>РЕЗЕРВ</w:t>
            </w:r>
          </w:p>
        </w:tc>
        <w:tc>
          <w:tcPr>
            <w:tcW w:w="676"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rPr>
            </w:pP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p>
        </w:tc>
        <w:tc>
          <w:tcPr>
            <w:tcW w:w="767" w:type="dxa"/>
          </w:tcPr>
          <w:p w:rsidR="007968A4" w:rsidRPr="00C632C1" w:rsidRDefault="007968A4" w:rsidP="00C632C1">
            <w:pPr>
              <w:pStyle w:val="a4"/>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p>
        </w:tc>
      </w:tr>
      <w:tr w:rsidR="002D4C0B" w:rsidRPr="00C632C1" w:rsidTr="00CF7D48">
        <w:trPr>
          <w:trHeight w:val="342"/>
        </w:trPr>
        <w:tc>
          <w:tcPr>
            <w:cnfStyle w:val="000010000000" w:firstRow="0" w:lastRow="0" w:firstColumn="0" w:lastColumn="0" w:oddVBand="1" w:evenVBand="0" w:oddHBand="0" w:evenHBand="0" w:firstRowFirstColumn="0" w:firstRowLastColumn="0" w:lastRowFirstColumn="0" w:lastRowLastColumn="0"/>
            <w:tcW w:w="6370" w:type="dxa"/>
            <w:gridSpan w:val="3"/>
          </w:tcPr>
          <w:p w:rsidR="007968A4" w:rsidRPr="00C632C1" w:rsidRDefault="007968A4" w:rsidP="00C632C1">
            <w:pPr>
              <w:pStyle w:val="a4"/>
              <w:rPr>
                <w:rFonts w:ascii="Times New Roman" w:hAnsi="Times New Roman"/>
              </w:rPr>
            </w:pPr>
            <w:r>
              <w:rPr>
                <w:rFonts w:ascii="Times New Roman" w:hAnsi="Times New Roman"/>
              </w:rPr>
              <w:t>ИТОГО</w:t>
            </w:r>
          </w:p>
        </w:tc>
        <w:tc>
          <w:tcPr>
            <w:tcW w:w="676"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Pr>
                <w:rFonts w:ascii="Times New Roman" w:hAnsi="Times New Roman"/>
                <w:color w:val="000000"/>
              </w:rPr>
              <w:t>70</w:t>
            </w:r>
          </w:p>
        </w:tc>
        <w:tc>
          <w:tcPr>
            <w:cnfStyle w:val="000010000000" w:firstRow="0" w:lastRow="0" w:firstColumn="0" w:lastColumn="0" w:oddVBand="1" w:evenVBand="0" w:oddHBand="0" w:evenHBand="0" w:firstRowFirstColumn="0" w:firstRowLastColumn="0" w:lastRowFirstColumn="0" w:lastRowLastColumn="0"/>
            <w:tcW w:w="692" w:type="dxa"/>
          </w:tcPr>
          <w:p w:rsidR="007968A4" w:rsidRPr="00C632C1" w:rsidRDefault="007968A4" w:rsidP="00C632C1">
            <w:pPr>
              <w:pStyle w:val="a4"/>
              <w:rPr>
                <w:rFonts w:ascii="Times New Roman" w:hAnsi="Times New Roman"/>
              </w:rPr>
            </w:pPr>
            <w:r>
              <w:rPr>
                <w:rFonts w:ascii="Times New Roman" w:hAnsi="Times New Roman"/>
              </w:rPr>
              <w:t>13</w:t>
            </w:r>
          </w:p>
        </w:tc>
        <w:tc>
          <w:tcPr>
            <w:tcW w:w="767" w:type="dxa"/>
          </w:tcPr>
          <w:p w:rsidR="007968A4" w:rsidRPr="00C632C1" w:rsidRDefault="007968A4" w:rsidP="00C632C1">
            <w:pPr>
              <w:pStyle w:val="a4"/>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6</w:t>
            </w:r>
          </w:p>
        </w:tc>
        <w:tc>
          <w:tcPr>
            <w:cnfStyle w:val="000010000000" w:firstRow="0" w:lastRow="0" w:firstColumn="0" w:lastColumn="0" w:oddVBand="1" w:evenVBand="0" w:oddHBand="0" w:evenHBand="0" w:firstRowFirstColumn="0" w:firstRowLastColumn="0" w:lastRowFirstColumn="0" w:lastRowLastColumn="0"/>
            <w:tcW w:w="753" w:type="dxa"/>
          </w:tcPr>
          <w:p w:rsidR="007968A4" w:rsidRPr="00C632C1" w:rsidRDefault="007968A4" w:rsidP="00C632C1">
            <w:pPr>
              <w:pStyle w:val="a4"/>
              <w:rPr>
                <w:rFonts w:ascii="Times New Roman" w:hAnsi="Times New Roman"/>
              </w:rPr>
            </w:pPr>
            <w:r>
              <w:rPr>
                <w:rFonts w:ascii="Times New Roman" w:hAnsi="Times New Roman"/>
              </w:rPr>
              <w:t>4</w:t>
            </w:r>
          </w:p>
        </w:tc>
      </w:tr>
    </w:tbl>
    <w:p w:rsidR="00CF7D48" w:rsidRDefault="00CF7D48" w:rsidP="00BF4E04">
      <w:pPr>
        <w:pStyle w:val="a4"/>
        <w:rPr>
          <w:rFonts w:ascii="Times New Roman" w:hAnsi="Times New Roman"/>
          <w:b/>
          <w:sz w:val="24"/>
          <w:szCs w:val="24"/>
        </w:rPr>
      </w:pPr>
    </w:p>
    <w:p w:rsidR="0094035E" w:rsidRPr="00C632C1" w:rsidRDefault="0094035E" w:rsidP="00C632C1">
      <w:pPr>
        <w:pStyle w:val="a4"/>
        <w:jc w:val="center"/>
        <w:rPr>
          <w:rFonts w:ascii="Times New Roman" w:hAnsi="Times New Roman"/>
          <w:b/>
          <w:sz w:val="24"/>
          <w:szCs w:val="24"/>
        </w:rPr>
      </w:pPr>
      <w:r w:rsidRPr="00C632C1">
        <w:rPr>
          <w:rFonts w:ascii="Times New Roman" w:hAnsi="Times New Roman"/>
          <w:b/>
          <w:sz w:val="24"/>
          <w:szCs w:val="24"/>
        </w:rPr>
        <w:t>Перечень лабораторных опытов, практических и контрольных работ</w:t>
      </w:r>
    </w:p>
    <w:p w:rsidR="0094035E" w:rsidRPr="00C632C1" w:rsidRDefault="0094035E" w:rsidP="00C632C1">
      <w:pPr>
        <w:pStyle w:val="a4"/>
        <w:jc w:val="center"/>
        <w:rPr>
          <w:rFonts w:ascii="Times New Roman" w:hAnsi="Times New Roman"/>
          <w:b/>
          <w:sz w:val="24"/>
          <w:szCs w:val="24"/>
        </w:rPr>
      </w:pPr>
      <w:r w:rsidRPr="00C632C1">
        <w:rPr>
          <w:rFonts w:ascii="Times New Roman" w:hAnsi="Times New Roman"/>
          <w:b/>
          <w:sz w:val="24"/>
          <w:szCs w:val="24"/>
        </w:rPr>
        <w:t>8 класс.</w:t>
      </w:r>
    </w:p>
    <w:p w:rsidR="0094035E" w:rsidRPr="00C632C1" w:rsidRDefault="0094035E" w:rsidP="00C632C1">
      <w:pPr>
        <w:pStyle w:val="a4"/>
        <w:rPr>
          <w:rFonts w:ascii="Times New Roman" w:hAnsi="Times New Roman"/>
          <w:sz w:val="24"/>
          <w:szCs w:val="24"/>
        </w:rPr>
      </w:pPr>
    </w:p>
    <w:p w:rsidR="0094035E" w:rsidRPr="00C632C1" w:rsidRDefault="0094035E" w:rsidP="00C632C1">
      <w:pPr>
        <w:pStyle w:val="a4"/>
        <w:rPr>
          <w:rFonts w:ascii="Times New Roman" w:hAnsi="Times New Roman"/>
          <w:b/>
          <w:i/>
          <w:sz w:val="24"/>
          <w:szCs w:val="24"/>
        </w:rPr>
      </w:pPr>
      <w:r w:rsidRPr="00C632C1">
        <w:rPr>
          <w:rFonts w:ascii="Times New Roman" w:hAnsi="Times New Roman"/>
          <w:b/>
          <w:i/>
          <w:sz w:val="24"/>
          <w:szCs w:val="24"/>
        </w:rPr>
        <w:t xml:space="preserve">Лабораторные опыты.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1. Знакомство с образ</w:t>
      </w:r>
      <w:r w:rsidRPr="00C632C1">
        <w:rPr>
          <w:rFonts w:ascii="Times New Roman" w:hAnsi="Times New Roman"/>
          <w:sz w:val="24"/>
          <w:szCs w:val="24"/>
        </w:rPr>
        <w:softHyphen/>
        <w:t xml:space="preserve">цами веществ разных классов.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2. Разделение сме</w:t>
      </w:r>
      <w:r w:rsidRPr="00C632C1">
        <w:rPr>
          <w:rFonts w:ascii="Times New Roman" w:hAnsi="Times New Roman"/>
          <w:sz w:val="24"/>
          <w:szCs w:val="24"/>
        </w:rPr>
        <w:softHyphen/>
        <w:t xml:space="preserve">сей.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3. Сравнение скорости испарения воды и спирта по исчезновению их ка</w:t>
      </w:r>
      <w:r w:rsidRPr="00C632C1">
        <w:rPr>
          <w:rFonts w:ascii="Times New Roman" w:hAnsi="Times New Roman"/>
          <w:sz w:val="24"/>
          <w:szCs w:val="24"/>
        </w:rPr>
        <w:softHyphen/>
        <w:t xml:space="preserve">пель на       фильтровальной бумаге.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4. Окисление меди в пламени спиртовки или горелки.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5. По</w:t>
      </w:r>
      <w:r w:rsidRPr="00C632C1">
        <w:rPr>
          <w:rFonts w:ascii="Times New Roman" w:hAnsi="Times New Roman"/>
          <w:sz w:val="24"/>
          <w:szCs w:val="24"/>
        </w:rPr>
        <w:softHyphen/>
        <w:t>мутнение известковой воды от выдыхаемого уг</w:t>
      </w:r>
      <w:r w:rsidRPr="00C632C1">
        <w:rPr>
          <w:rFonts w:ascii="Times New Roman" w:hAnsi="Times New Roman"/>
          <w:sz w:val="24"/>
          <w:szCs w:val="24"/>
        </w:rPr>
        <w:softHyphen/>
        <w:t xml:space="preserve">лекислого газа.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6. Получение углекислого газа взаимодействием соды и кислоты.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7. Замещение меди в растворе хлорида меди (</w:t>
      </w:r>
      <w:r w:rsidRPr="00C632C1">
        <w:rPr>
          <w:rFonts w:ascii="Times New Roman" w:hAnsi="Times New Roman"/>
          <w:sz w:val="24"/>
          <w:szCs w:val="24"/>
          <w:lang w:val="en-US"/>
        </w:rPr>
        <w:t>II</w:t>
      </w:r>
      <w:r w:rsidRPr="00C632C1">
        <w:rPr>
          <w:rFonts w:ascii="Times New Roman" w:hAnsi="Times New Roman"/>
          <w:sz w:val="24"/>
          <w:szCs w:val="24"/>
        </w:rPr>
        <w:t>) железом.</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8. Реакции, характер</w:t>
      </w:r>
      <w:r w:rsidRPr="00C632C1">
        <w:rPr>
          <w:rFonts w:ascii="Times New Roman" w:hAnsi="Times New Roman"/>
          <w:sz w:val="24"/>
          <w:szCs w:val="24"/>
        </w:rPr>
        <w:softHyphen/>
        <w:t xml:space="preserve">ные для растворов кислот (соляной или серной).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9. Реакции, характерные для растворов щелочей (гидроксидов натрия или калия).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10. Получение и свойства нерастворимого основания, например гидроксида меди (</w:t>
      </w:r>
      <w:r w:rsidRPr="00C632C1">
        <w:rPr>
          <w:rFonts w:ascii="Times New Roman" w:hAnsi="Times New Roman"/>
          <w:sz w:val="24"/>
          <w:szCs w:val="24"/>
          <w:lang w:val="en-US"/>
        </w:rPr>
        <w:t>II</w:t>
      </w:r>
      <w:r w:rsidRPr="00C632C1">
        <w:rPr>
          <w:rFonts w:ascii="Times New Roman" w:hAnsi="Times New Roman"/>
          <w:sz w:val="24"/>
          <w:szCs w:val="24"/>
        </w:rPr>
        <w:t xml:space="preserve">).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11. Реакции, характерные для растворов солей (например, для хлорида ме</w:t>
      </w:r>
      <w:r w:rsidRPr="00C632C1">
        <w:rPr>
          <w:rFonts w:ascii="Times New Roman" w:hAnsi="Times New Roman"/>
          <w:sz w:val="24"/>
          <w:szCs w:val="24"/>
        </w:rPr>
        <w:softHyphen/>
        <w:t>ди (</w:t>
      </w:r>
      <w:r w:rsidRPr="00C632C1">
        <w:rPr>
          <w:rFonts w:ascii="Times New Roman" w:hAnsi="Times New Roman"/>
          <w:sz w:val="24"/>
          <w:szCs w:val="24"/>
          <w:lang w:val="en-US"/>
        </w:rPr>
        <w:t>II</w:t>
      </w:r>
      <w:r w:rsidRPr="00C632C1">
        <w:rPr>
          <w:rFonts w:ascii="Times New Roman" w:hAnsi="Times New Roman"/>
          <w:sz w:val="24"/>
          <w:szCs w:val="24"/>
        </w:rPr>
        <w:t xml:space="preserve">).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12. Реакции, характерные для основных оксидов (например, для оксида кальция).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13. Ре</w:t>
      </w:r>
      <w:r w:rsidRPr="00C632C1">
        <w:rPr>
          <w:rFonts w:ascii="Times New Roman" w:hAnsi="Times New Roman"/>
          <w:sz w:val="24"/>
          <w:szCs w:val="24"/>
        </w:rPr>
        <w:softHyphen/>
        <w:t>акции, характерные для кислотных оксидов (на</w:t>
      </w:r>
      <w:r w:rsidRPr="00C632C1">
        <w:rPr>
          <w:rFonts w:ascii="Times New Roman" w:hAnsi="Times New Roman"/>
          <w:sz w:val="24"/>
          <w:szCs w:val="24"/>
        </w:rPr>
        <w:softHyphen/>
        <w:t>пример, для углекислого газа).</w:t>
      </w:r>
    </w:p>
    <w:p w:rsidR="00C632C1" w:rsidRDefault="00C632C1" w:rsidP="00C632C1">
      <w:pPr>
        <w:pStyle w:val="a4"/>
        <w:rPr>
          <w:rFonts w:ascii="Times New Roman" w:hAnsi="Times New Roman"/>
          <w:b/>
          <w:i/>
          <w:sz w:val="24"/>
          <w:szCs w:val="24"/>
        </w:rPr>
      </w:pPr>
    </w:p>
    <w:p w:rsidR="00C632C1" w:rsidRPr="00C632C1" w:rsidRDefault="00C632C1" w:rsidP="00C632C1">
      <w:pPr>
        <w:pStyle w:val="a4"/>
        <w:rPr>
          <w:rFonts w:ascii="Times New Roman" w:hAnsi="Times New Roman"/>
          <w:b/>
          <w:i/>
          <w:sz w:val="24"/>
          <w:szCs w:val="24"/>
        </w:rPr>
      </w:pPr>
      <w:r w:rsidRPr="00C632C1">
        <w:rPr>
          <w:rFonts w:ascii="Times New Roman" w:hAnsi="Times New Roman"/>
          <w:b/>
          <w:i/>
          <w:sz w:val="24"/>
          <w:szCs w:val="24"/>
        </w:rPr>
        <w:t>Практические работы.</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ПРАКТИЧЕСКАЯ РАБОТА №1. Правила техники безопасности при работе в химическом кабинете. Приемы обращения с ла</w:t>
      </w:r>
      <w:r w:rsidRPr="00C632C1">
        <w:rPr>
          <w:rFonts w:ascii="Times New Roman" w:hAnsi="Times New Roman"/>
          <w:sz w:val="24"/>
          <w:szCs w:val="24"/>
        </w:rPr>
        <w:softHyphen/>
        <w:t xml:space="preserve">бораторным оборудованием и нагревательными приборами.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ДОМАШНЯЯ ПРАКТИЧЕСКАЯ </w:t>
      </w:r>
      <w:r w:rsidR="00BF4E04" w:rsidRPr="00C632C1">
        <w:rPr>
          <w:rFonts w:ascii="Times New Roman" w:hAnsi="Times New Roman"/>
          <w:sz w:val="24"/>
          <w:szCs w:val="24"/>
        </w:rPr>
        <w:t>РАБОТА:</w:t>
      </w:r>
      <w:r w:rsidRPr="00C632C1">
        <w:rPr>
          <w:rFonts w:ascii="Times New Roman" w:hAnsi="Times New Roman"/>
          <w:sz w:val="24"/>
          <w:szCs w:val="24"/>
        </w:rPr>
        <w:t xml:space="preserve"> Наблюдения за изменениями, про</w:t>
      </w:r>
      <w:r w:rsidRPr="00C632C1">
        <w:rPr>
          <w:rFonts w:ascii="Times New Roman" w:hAnsi="Times New Roman"/>
          <w:sz w:val="24"/>
          <w:szCs w:val="24"/>
        </w:rPr>
        <w:softHyphen/>
        <w:t xml:space="preserve">исходящими с горящей свечой, и их описание.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 ПРАКТИЧЕСКАЯ РАБОТА №2. Приготовление раствора сахара и определение массовой доли его в растворе.</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ПРАКТИЧЕСКАЯ РАБОТА №3. Признаки химиче</w:t>
      </w:r>
      <w:r w:rsidRPr="00C632C1">
        <w:rPr>
          <w:rFonts w:ascii="Times New Roman" w:hAnsi="Times New Roman"/>
          <w:sz w:val="24"/>
          <w:szCs w:val="24"/>
        </w:rPr>
        <w:softHyphen/>
        <w:t xml:space="preserve">ских реакций.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ПРАКТИЧЕСКАЯ РАБОТА №4.  Комбинированный практикум. Практическое осуществление переходов.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lastRenderedPageBreak/>
        <w:t>ПРАКТИЧЕСКАЯ РАБОТА № 5. Свойства кислот, оснований, окси</w:t>
      </w:r>
      <w:r w:rsidRPr="00C632C1">
        <w:rPr>
          <w:rFonts w:ascii="Times New Roman" w:hAnsi="Times New Roman"/>
          <w:sz w:val="24"/>
          <w:szCs w:val="24"/>
        </w:rPr>
        <w:softHyphen/>
        <w:t xml:space="preserve">дов и солей.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ПРАКТИЧЕСКАЯ РАБОТА №6. Решение экспериментальных задач.</w:t>
      </w:r>
    </w:p>
    <w:p w:rsidR="00C632C1" w:rsidRDefault="00C632C1" w:rsidP="00C632C1">
      <w:pPr>
        <w:pStyle w:val="a4"/>
        <w:rPr>
          <w:rFonts w:ascii="Times New Roman" w:hAnsi="Times New Roman"/>
          <w:b/>
          <w:i/>
          <w:sz w:val="24"/>
          <w:szCs w:val="24"/>
        </w:rPr>
      </w:pPr>
    </w:p>
    <w:p w:rsidR="0094035E" w:rsidRPr="00C632C1" w:rsidRDefault="00C632C1" w:rsidP="00C632C1">
      <w:pPr>
        <w:pStyle w:val="a4"/>
        <w:rPr>
          <w:rFonts w:ascii="Times New Roman" w:hAnsi="Times New Roman"/>
          <w:b/>
          <w:i/>
          <w:sz w:val="24"/>
          <w:szCs w:val="24"/>
        </w:rPr>
      </w:pPr>
      <w:r w:rsidRPr="00C632C1">
        <w:rPr>
          <w:rFonts w:ascii="Times New Roman" w:hAnsi="Times New Roman"/>
          <w:b/>
          <w:i/>
          <w:sz w:val="24"/>
          <w:szCs w:val="24"/>
        </w:rPr>
        <w:t>Контрольные работы.</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Контрольная </w:t>
      </w:r>
      <w:r w:rsidR="00BF4E04" w:rsidRPr="00C632C1">
        <w:rPr>
          <w:rFonts w:ascii="Times New Roman" w:hAnsi="Times New Roman"/>
          <w:sz w:val="24"/>
          <w:szCs w:val="24"/>
        </w:rPr>
        <w:t>работа №</w:t>
      </w:r>
      <w:r w:rsidRPr="00C632C1">
        <w:rPr>
          <w:rFonts w:ascii="Times New Roman" w:hAnsi="Times New Roman"/>
          <w:sz w:val="24"/>
          <w:szCs w:val="24"/>
        </w:rPr>
        <w:t xml:space="preserve"> 1 по теме: Атомы химических элементов.</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Контрольная </w:t>
      </w:r>
      <w:r w:rsidR="00BF4E04" w:rsidRPr="00C632C1">
        <w:rPr>
          <w:rFonts w:ascii="Times New Roman" w:hAnsi="Times New Roman"/>
          <w:sz w:val="24"/>
          <w:szCs w:val="24"/>
        </w:rPr>
        <w:t>работа №2 по</w:t>
      </w:r>
      <w:r w:rsidRPr="00C632C1">
        <w:rPr>
          <w:rFonts w:ascii="Times New Roman" w:hAnsi="Times New Roman"/>
          <w:sz w:val="24"/>
          <w:szCs w:val="24"/>
        </w:rPr>
        <w:t xml:space="preserve"> теме: Простые вещества и соединения химических элементов.  </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Контрольная </w:t>
      </w:r>
      <w:r w:rsidR="00BF4E04" w:rsidRPr="00C632C1">
        <w:rPr>
          <w:rFonts w:ascii="Times New Roman" w:hAnsi="Times New Roman"/>
          <w:sz w:val="24"/>
          <w:szCs w:val="24"/>
        </w:rPr>
        <w:t>работа №</w:t>
      </w:r>
      <w:r w:rsidRPr="00C632C1">
        <w:rPr>
          <w:rFonts w:ascii="Times New Roman" w:hAnsi="Times New Roman"/>
          <w:sz w:val="24"/>
          <w:szCs w:val="24"/>
        </w:rPr>
        <w:t xml:space="preserve"> 3 по </w:t>
      </w:r>
      <w:r w:rsidR="00BF4E04" w:rsidRPr="00C632C1">
        <w:rPr>
          <w:rFonts w:ascii="Times New Roman" w:hAnsi="Times New Roman"/>
          <w:sz w:val="24"/>
          <w:szCs w:val="24"/>
        </w:rPr>
        <w:t>теме:</w:t>
      </w:r>
      <w:r w:rsidRPr="00C632C1">
        <w:rPr>
          <w:rFonts w:ascii="Times New Roman" w:hAnsi="Times New Roman"/>
          <w:sz w:val="24"/>
          <w:szCs w:val="24"/>
        </w:rPr>
        <w:t xml:space="preserve"> Изменения, происходя</w:t>
      </w:r>
      <w:r w:rsidRPr="00C632C1">
        <w:rPr>
          <w:rFonts w:ascii="Times New Roman" w:hAnsi="Times New Roman"/>
          <w:sz w:val="24"/>
          <w:szCs w:val="24"/>
        </w:rPr>
        <w:softHyphen/>
        <w:t>щие с веществами.</w:t>
      </w:r>
    </w:p>
    <w:p w:rsidR="0094035E" w:rsidRPr="00C632C1" w:rsidRDefault="0094035E" w:rsidP="00C632C1">
      <w:pPr>
        <w:pStyle w:val="a4"/>
        <w:rPr>
          <w:rFonts w:ascii="Times New Roman" w:hAnsi="Times New Roman"/>
          <w:sz w:val="24"/>
          <w:szCs w:val="24"/>
        </w:rPr>
      </w:pPr>
      <w:r w:rsidRPr="00C632C1">
        <w:rPr>
          <w:rFonts w:ascii="Times New Roman" w:hAnsi="Times New Roman"/>
          <w:sz w:val="24"/>
          <w:szCs w:val="24"/>
        </w:rPr>
        <w:t xml:space="preserve">Контрольная </w:t>
      </w:r>
      <w:r w:rsidR="00BF4E04" w:rsidRPr="00C632C1">
        <w:rPr>
          <w:rFonts w:ascii="Times New Roman" w:hAnsi="Times New Roman"/>
          <w:sz w:val="24"/>
          <w:szCs w:val="24"/>
        </w:rPr>
        <w:t>работа №</w:t>
      </w:r>
      <w:r w:rsidRPr="00C632C1">
        <w:rPr>
          <w:rFonts w:ascii="Times New Roman" w:hAnsi="Times New Roman"/>
          <w:sz w:val="24"/>
          <w:szCs w:val="24"/>
        </w:rPr>
        <w:t xml:space="preserve"> 4 по теме: Электролитическая диссоциация.</w:t>
      </w:r>
    </w:p>
    <w:p w:rsidR="002D4C0B" w:rsidRDefault="002D4C0B" w:rsidP="00BF4E04">
      <w:pPr>
        <w:pStyle w:val="a4"/>
        <w:rPr>
          <w:rFonts w:ascii="Times New Roman" w:hAnsi="Times New Roman"/>
          <w:b/>
          <w:sz w:val="24"/>
          <w:szCs w:val="24"/>
        </w:rPr>
      </w:pPr>
    </w:p>
    <w:p w:rsidR="00C632C1" w:rsidRDefault="0094035E" w:rsidP="00C632C1">
      <w:pPr>
        <w:pStyle w:val="a4"/>
        <w:jc w:val="center"/>
        <w:rPr>
          <w:rFonts w:ascii="Times New Roman" w:hAnsi="Times New Roman"/>
          <w:b/>
          <w:sz w:val="24"/>
          <w:szCs w:val="24"/>
        </w:rPr>
      </w:pPr>
      <w:r w:rsidRPr="00C632C1">
        <w:rPr>
          <w:rFonts w:ascii="Times New Roman" w:hAnsi="Times New Roman"/>
          <w:b/>
          <w:sz w:val="24"/>
          <w:szCs w:val="24"/>
        </w:rPr>
        <w:t xml:space="preserve">Содержание учебного материала </w:t>
      </w:r>
    </w:p>
    <w:p w:rsidR="0094035E" w:rsidRPr="00C632C1" w:rsidRDefault="0094035E" w:rsidP="00C632C1">
      <w:pPr>
        <w:pStyle w:val="a4"/>
        <w:jc w:val="center"/>
        <w:rPr>
          <w:rFonts w:ascii="Times New Roman" w:hAnsi="Times New Roman"/>
          <w:b/>
          <w:sz w:val="24"/>
          <w:szCs w:val="24"/>
        </w:rPr>
      </w:pPr>
      <w:r w:rsidRPr="00C632C1">
        <w:rPr>
          <w:rFonts w:ascii="Times New Roman" w:hAnsi="Times New Roman"/>
          <w:b/>
          <w:sz w:val="24"/>
          <w:szCs w:val="24"/>
        </w:rPr>
        <w:t>8 КЛАСС.</w:t>
      </w:r>
    </w:p>
    <w:p w:rsidR="0094035E" w:rsidRPr="00C632C1" w:rsidRDefault="0094035E" w:rsidP="00C632C1">
      <w:pPr>
        <w:pStyle w:val="a4"/>
        <w:jc w:val="center"/>
        <w:rPr>
          <w:rFonts w:ascii="Times New Roman" w:hAnsi="Times New Roman"/>
          <w:b/>
          <w:sz w:val="24"/>
          <w:szCs w:val="24"/>
        </w:rPr>
      </w:pPr>
      <w:r w:rsidRPr="00C632C1">
        <w:rPr>
          <w:rFonts w:ascii="Times New Roman" w:hAnsi="Times New Roman"/>
          <w:b/>
          <w:sz w:val="24"/>
          <w:szCs w:val="24"/>
        </w:rPr>
        <w:t>(2час</w:t>
      </w:r>
      <w:r w:rsidR="00BF4E04">
        <w:rPr>
          <w:rFonts w:ascii="Times New Roman" w:hAnsi="Times New Roman"/>
          <w:b/>
          <w:sz w:val="24"/>
          <w:szCs w:val="24"/>
        </w:rPr>
        <w:t>а</w:t>
      </w:r>
      <w:r w:rsidRPr="00C632C1">
        <w:rPr>
          <w:rFonts w:ascii="Times New Roman" w:hAnsi="Times New Roman"/>
          <w:b/>
          <w:sz w:val="24"/>
          <w:szCs w:val="24"/>
        </w:rPr>
        <w:t xml:space="preserve">  в неделю; всего </w:t>
      </w:r>
      <w:r w:rsidR="005F7780">
        <w:rPr>
          <w:rFonts w:ascii="Times New Roman" w:hAnsi="Times New Roman"/>
          <w:b/>
          <w:sz w:val="24"/>
          <w:szCs w:val="24"/>
        </w:rPr>
        <w:t>70</w:t>
      </w:r>
      <w:r w:rsidRPr="00C632C1">
        <w:rPr>
          <w:rFonts w:ascii="Times New Roman" w:hAnsi="Times New Roman"/>
          <w:b/>
          <w:sz w:val="24"/>
          <w:szCs w:val="24"/>
        </w:rPr>
        <w:t>час.)</w:t>
      </w:r>
    </w:p>
    <w:p w:rsidR="0094035E" w:rsidRPr="00C632C1" w:rsidRDefault="0094035E" w:rsidP="00C632C1">
      <w:pPr>
        <w:pStyle w:val="a4"/>
        <w:ind w:firstLine="284"/>
        <w:jc w:val="both"/>
        <w:rPr>
          <w:rFonts w:ascii="Times New Roman" w:hAnsi="Times New Roman"/>
          <w:b/>
          <w:i/>
          <w:sz w:val="24"/>
          <w:szCs w:val="24"/>
        </w:rPr>
      </w:pPr>
      <w:r w:rsidRPr="00C632C1">
        <w:rPr>
          <w:rFonts w:ascii="Times New Roman" w:hAnsi="Times New Roman"/>
          <w:b/>
          <w:i/>
          <w:sz w:val="24"/>
          <w:szCs w:val="24"/>
        </w:rPr>
        <w:t>Введение (6 час.)</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Химия — наука о веществах, их свойствах и превращениях.</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Понятие о химическом элементе и формах его существования: свободных атомах, простых и сложных веществах.</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Превращения веществ. Отличие химических реакции от физических явлений. Роль химии в жизни человека. Хемофилия и хемофобия.</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Краткие сведения из истории возникновения и развития химии. Период алхимии. Понятие о фи</w:t>
      </w:r>
      <w:r w:rsidRPr="00C632C1">
        <w:rPr>
          <w:rFonts w:ascii="Times New Roman" w:hAnsi="Times New Roman"/>
          <w:sz w:val="24"/>
          <w:szCs w:val="24"/>
        </w:rPr>
        <w:softHyphen/>
        <w:t>лософском камне. Химия в XVI в. Развитие химии на Руси. Роль отечественных ученых в становлении химической науки — работы М. В. Ломоносо</w:t>
      </w:r>
      <w:r w:rsidRPr="00C632C1">
        <w:rPr>
          <w:rFonts w:ascii="Times New Roman" w:hAnsi="Times New Roman"/>
          <w:sz w:val="24"/>
          <w:szCs w:val="24"/>
        </w:rPr>
        <w:softHyphen/>
        <w:t>ва, А. М. Бутлерова, Д. И. Менделеева.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Химическая символика. Знаки химических элементов и происхождение их названий. Хими</w:t>
      </w:r>
      <w:r w:rsidRPr="00C632C1">
        <w:rPr>
          <w:rFonts w:ascii="Times New Roman" w:hAnsi="Times New Roman"/>
          <w:sz w:val="24"/>
          <w:szCs w:val="24"/>
        </w:rPr>
        <w:softHyphen/>
        <w:t>ческие формулы. Индексы и коэффициенты. От</w:t>
      </w:r>
      <w:r w:rsidRPr="00C632C1">
        <w:rPr>
          <w:rFonts w:ascii="Times New Roman" w:hAnsi="Times New Roman"/>
          <w:sz w:val="24"/>
          <w:szCs w:val="24"/>
        </w:rPr>
        <w:softHyphen/>
        <w:t>носительные атомная и молекулярная массы. Расчет массовой доли химического элемента по формуле вещества.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Периодическая система химических элемен</w:t>
      </w:r>
      <w:r w:rsidRPr="00C632C1">
        <w:rPr>
          <w:rFonts w:ascii="Times New Roman" w:hAnsi="Times New Roman"/>
          <w:sz w:val="24"/>
          <w:szCs w:val="24"/>
        </w:rPr>
        <w:softHyphen/>
        <w:t>тов Д. И. Менделеева, ее структура: малые и большие периоды, группы и подгруппы (главная и побочная). Периодическая система как спра</w:t>
      </w:r>
      <w:r w:rsidRPr="00C632C1">
        <w:rPr>
          <w:rFonts w:ascii="Times New Roman" w:hAnsi="Times New Roman"/>
          <w:sz w:val="24"/>
          <w:szCs w:val="24"/>
        </w:rPr>
        <w:softHyphen/>
        <w:t>вочное пособие для получения сведений о хими</w:t>
      </w:r>
      <w:r w:rsidRPr="00C632C1">
        <w:rPr>
          <w:rFonts w:ascii="Times New Roman" w:hAnsi="Times New Roman"/>
          <w:sz w:val="24"/>
          <w:szCs w:val="24"/>
        </w:rPr>
        <w:softHyphen/>
        <w:t>ческих элементах.</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Расчетные задачи.</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1. Нахождение относитель</w:t>
      </w:r>
      <w:r w:rsidRPr="00C632C1">
        <w:rPr>
          <w:rFonts w:ascii="Times New Roman" w:hAnsi="Times New Roman"/>
          <w:sz w:val="24"/>
          <w:szCs w:val="24"/>
        </w:rPr>
        <w:softHyphen/>
        <w:t>ной молекулярной массы вещества по его хими</w:t>
      </w:r>
      <w:r w:rsidRPr="00C632C1">
        <w:rPr>
          <w:rFonts w:ascii="Times New Roman" w:hAnsi="Times New Roman"/>
          <w:sz w:val="24"/>
          <w:szCs w:val="24"/>
        </w:rPr>
        <w:softHyphen/>
        <w:t xml:space="preserve">ческой формуле. </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2. Вычисление массовой доли химического элемента в веществе по его формуле.</w:t>
      </w:r>
    </w:p>
    <w:p w:rsidR="0094035E" w:rsidRPr="00C632C1" w:rsidRDefault="0094035E" w:rsidP="00C632C1">
      <w:pPr>
        <w:pStyle w:val="a4"/>
        <w:ind w:firstLine="284"/>
        <w:jc w:val="both"/>
        <w:rPr>
          <w:rFonts w:ascii="Times New Roman" w:hAnsi="Times New Roman"/>
          <w:b/>
          <w:i/>
          <w:sz w:val="24"/>
          <w:szCs w:val="24"/>
        </w:rPr>
      </w:pPr>
      <w:r w:rsidRPr="00C632C1">
        <w:rPr>
          <w:rFonts w:ascii="Times New Roman" w:hAnsi="Times New Roman"/>
          <w:b/>
          <w:i/>
          <w:sz w:val="24"/>
          <w:szCs w:val="24"/>
        </w:rPr>
        <w:t>Тема 1: Атомы химических элементов (11час.)</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Атомы как форма существования химических элементов. Основные сведения о строении ато</w:t>
      </w:r>
      <w:r w:rsidRPr="00C632C1">
        <w:rPr>
          <w:rFonts w:ascii="Times New Roman" w:hAnsi="Times New Roman"/>
          <w:sz w:val="24"/>
          <w:szCs w:val="24"/>
        </w:rPr>
        <w:softHyphen/>
        <w:t>мов. Доказательства сложности строения атомов. Опыты Резерфорда. Планетарная модель стро</w:t>
      </w:r>
      <w:r w:rsidRPr="00C632C1">
        <w:rPr>
          <w:rFonts w:ascii="Times New Roman" w:hAnsi="Times New Roman"/>
          <w:sz w:val="24"/>
          <w:szCs w:val="24"/>
        </w:rPr>
        <w:softHyphen/>
        <w:t>ения атома.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Состав атомных ядер: протоны и нейтро</w:t>
      </w:r>
      <w:r w:rsidRPr="00C632C1">
        <w:rPr>
          <w:rFonts w:ascii="Times New Roman" w:hAnsi="Times New Roman"/>
          <w:sz w:val="24"/>
          <w:szCs w:val="24"/>
        </w:rPr>
        <w:softHyphen/>
        <w:t>ны. Относительная атомная масса. Взаимосвязь понятий «протон», «нейтрон», «относительная атомная масса».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Изменение числа протонов в ядре атома — об</w:t>
      </w:r>
      <w:r w:rsidRPr="00C632C1">
        <w:rPr>
          <w:rFonts w:ascii="Times New Roman" w:hAnsi="Times New Roman"/>
          <w:sz w:val="24"/>
          <w:szCs w:val="24"/>
        </w:rPr>
        <w:softHyphen/>
        <w:t>разование новых химических элементов.</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w:t>
      </w:r>
      <w:r w:rsidRPr="00C632C1">
        <w:rPr>
          <w:rFonts w:ascii="Times New Roman" w:hAnsi="Times New Roman"/>
          <w:sz w:val="24"/>
          <w:szCs w:val="24"/>
        </w:rPr>
        <w:softHyphen/>
        <w:t>мента Электроны. Строение электронных оболочек атомов химических элементов № 1—20 периодической системы Д. И. Менделеева. Понятие о за</w:t>
      </w:r>
      <w:r w:rsidRPr="00C632C1">
        <w:rPr>
          <w:rFonts w:ascii="Times New Roman" w:hAnsi="Times New Roman"/>
          <w:sz w:val="24"/>
          <w:szCs w:val="24"/>
        </w:rPr>
        <w:softHyphen/>
        <w:t>вершенном и незавершенном электронном слое (энергетическом уровне).</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Периодическая система химических элемен</w:t>
      </w:r>
      <w:r w:rsidRPr="00C632C1">
        <w:rPr>
          <w:rFonts w:ascii="Times New Roman" w:hAnsi="Times New Roman"/>
          <w:sz w:val="24"/>
          <w:szCs w:val="24"/>
        </w:rPr>
        <w:softHyphen/>
        <w:t>тов Д. И. Менделеева и строение атомов: физиче</w:t>
      </w:r>
      <w:r w:rsidRPr="00C632C1">
        <w:rPr>
          <w:rFonts w:ascii="Times New Roman" w:hAnsi="Times New Roman"/>
          <w:sz w:val="24"/>
          <w:szCs w:val="24"/>
        </w:rPr>
        <w:softHyphen/>
        <w:t>ский смысл порядкового номера элемента, номе</w:t>
      </w:r>
      <w:r w:rsidRPr="00C632C1">
        <w:rPr>
          <w:rFonts w:ascii="Times New Roman" w:hAnsi="Times New Roman"/>
          <w:sz w:val="24"/>
          <w:szCs w:val="24"/>
        </w:rPr>
        <w:softHyphen/>
        <w:t>ра группы, номера периода.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Изменение числа электронов на внешнем элек</w:t>
      </w:r>
      <w:r w:rsidRPr="00C632C1">
        <w:rPr>
          <w:rFonts w:ascii="Times New Roman" w:hAnsi="Times New Roman"/>
          <w:sz w:val="24"/>
          <w:szCs w:val="24"/>
        </w:rPr>
        <w:softHyphen/>
        <w:t>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Образование бинарных соединений. Понятие об ионной связи. Схемы образования ионной связи.</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Взаимодействие атомов химических элемен</w:t>
      </w:r>
      <w:r w:rsidRPr="00C632C1">
        <w:rPr>
          <w:rFonts w:ascii="Times New Roman" w:hAnsi="Times New Roman"/>
          <w:sz w:val="24"/>
          <w:szCs w:val="24"/>
        </w:rPr>
        <w:softHyphen/>
        <w:t>тов-неметаллов между собой — образование двух</w:t>
      </w:r>
      <w:r w:rsidRPr="00C632C1">
        <w:rPr>
          <w:rFonts w:ascii="Times New Roman" w:hAnsi="Times New Roman"/>
          <w:sz w:val="24"/>
          <w:szCs w:val="24"/>
        </w:rPr>
        <w:softHyphen/>
        <w:t>атомных молекул простых веществ. Ковалентная неполярная химическая связь. Электронные и структурные формулы.</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lastRenderedPageBreak/>
        <w:t>Взаимодействие атомов химических элементов -неметаллов между собой — образование бинарных соединений неметаллов. Электроотрицательность. Понятие о ковалентной полярной связи.</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Взаимодействие атомов химических элемен</w:t>
      </w:r>
      <w:r w:rsidRPr="00C632C1">
        <w:rPr>
          <w:rFonts w:ascii="Times New Roman" w:hAnsi="Times New Roman"/>
          <w:sz w:val="24"/>
          <w:szCs w:val="24"/>
        </w:rPr>
        <w:softHyphen/>
        <w:t>тов-металлов между собой — образование метал</w:t>
      </w:r>
      <w:r w:rsidRPr="00C632C1">
        <w:rPr>
          <w:rFonts w:ascii="Times New Roman" w:hAnsi="Times New Roman"/>
          <w:sz w:val="24"/>
          <w:szCs w:val="24"/>
        </w:rPr>
        <w:softHyphen/>
        <w:t xml:space="preserve">лических кристаллов. Понятие о металлической связи. </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Демонстрации.</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Модели атомов химических элементов. Периодическая система химических элементов Д. И. Менделеева.</w:t>
      </w:r>
    </w:p>
    <w:p w:rsidR="005F7780" w:rsidRDefault="005F7780" w:rsidP="00C632C1">
      <w:pPr>
        <w:pStyle w:val="a4"/>
        <w:ind w:firstLine="284"/>
        <w:jc w:val="both"/>
        <w:rPr>
          <w:rFonts w:ascii="Times New Roman" w:hAnsi="Times New Roman"/>
          <w:b/>
          <w:i/>
          <w:sz w:val="24"/>
          <w:szCs w:val="24"/>
        </w:rPr>
      </w:pPr>
    </w:p>
    <w:p w:rsidR="0094035E" w:rsidRPr="00C632C1" w:rsidRDefault="0094035E" w:rsidP="00C632C1">
      <w:pPr>
        <w:pStyle w:val="a4"/>
        <w:ind w:firstLine="284"/>
        <w:jc w:val="both"/>
        <w:rPr>
          <w:rFonts w:ascii="Times New Roman" w:hAnsi="Times New Roman"/>
          <w:b/>
          <w:i/>
          <w:sz w:val="24"/>
          <w:szCs w:val="24"/>
        </w:rPr>
      </w:pPr>
      <w:r w:rsidRPr="00C632C1">
        <w:rPr>
          <w:rFonts w:ascii="Times New Roman" w:hAnsi="Times New Roman"/>
          <w:b/>
          <w:i/>
          <w:sz w:val="24"/>
          <w:szCs w:val="24"/>
        </w:rPr>
        <w:t>Тема 2: Простые вещества (</w:t>
      </w:r>
      <w:r w:rsidR="00C632C1">
        <w:rPr>
          <w:rFonts w:ascii="Times New Roman" w:hAnsi="Times New Roman"/>
          <w:b/>
          <w:i/>
          <w:sz w:val="24"/>
          <w:szCs w:val="24"/>
        </w:rPr>
        <w:t>8</w:t>
      </w:r>
      <w:r w:rsidRPr="00C632C1">
        <w:rPr>
          <w:rFonts w:ascii="Times New Roman" w:hAnsi="Times New Roman"/>
          <w:b/>
          <w:i/>
          <w:sz w:val="24"/>
          <w:szCs w:val="24"/>
        </w:rPr>
        <w:t>час</w:t>
      </w:r>
      <w:r w:rsidR="00BF4E04">
        <w:rPr>
          <w:rFonts w:ascii="Times New Roman" w:hAnsi="Times New Roman"/>
          <w:b/>
          <w:i/>
          <w:sz w:val="24"/>
          <w:szCs w:val="24"/>
        </w:rPr>
        <w:t>ов</w:t>
      </w:r>
      <w:r w:rsidRPr="00C632C1">
        <w:rPr>
          <w:rFonts w:ascii="Times New Roman" w:hAnsi="Times New Roman"/>
          <w:b/>
          <w:i/>
          <w:sz w:val="24"/>
          <w:szCs w:val="24"/>
        </w:rPr>
        <w:t>.)</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Положение металлов и неметаллов в периоди</w:t>
      </w:r>
      <w:r w:rsidRPr="00C632C1">
        <w:rPr>
          <w:rFonts w:ascii="Times New Roman" w:hAnsi="Times New Roman"/>
          <w:sz w:val="24"/>
          <w:szCs w:val="24"/>
        </w:rPr>
        <w:softHyphen/>
        <w:t>ческой системе химических элементов Д. И. Мен</w:t>
      </w:r>
      <w:r w:rsidRPr="00C632C1">
        <w:rPr>
          <w:rFonts w:ascii="Times New Roman" w:hAnsi="Times New Roman"/>
          <w:sz w:val="24"/>
          <w:szCs w:val="24"/>
        </w:rPr>
        <w:softHyphen/>
        <w:t>делеева. Важнейшие простые вещества — метал</w:t>
      </w:r>
      <w:r w:rsidRPr="00C632C1">
        <w:rPr>
          <w:rFonts w:ascii="Times New Roman" w:hAnsi="Times New Roman"/>
          <w:sz w:val="24"/>
          <w:szCs w:val="24"/>
        </w:rPr>
        <w:softHyphen/>
        <w:t>лы: железо, алюминий, кальций, магний, натрий, калий Общие физические свойства металлов. Важнейшие простые вещества — неметаллы, образованные атомами кислорода, водорода, азо</w:t>
      </w:r>
      <w:r w:rsidRPr="00C632C1">
        <w:rPr>
          <w:rFonts w:ascii="Times New Roman" w:hAnsi="Times New Roman"/>
          <w:sz w:val="24"/>
          <w:szCs w:val="24"/>
        </w:rPr>
        <w:softHyphen/>
        <w:t>та, серы, фосфора, углерода. Способность атомов химических элементов к образованию несколь</w:t>
      </w:r>
      <w:r w:rsidRPr="00C632C1">
        <w:rPr>
          <w:rFonts w:ascii="Times New Roman" w:hAnsi="Times New Roman"/>
          <w:sz w:val="24"/>
          <w:szCs w:val="24"/>
        </w:rPr>
        <w:softHyphen/>
        <w:t>ких простых веществ — аллотропия. Аллотроп</w:t>
      </w:r>
      <w:r w:rsidRPr="00C632C1">
        <w:rPr>
          <w:rFonts w:ascii="Times New Roman" w:hAnsi="Times New Roman"/>
          <w:sz w:val="24"/>
          <w:szCs w:val="24"/>
        </w:rPr>
        <w:softHyphen/>
        <w:t>ные модификации кислорода, фосфора и олова. Металлические и неметаллические свойства простых веществ. Относительность деления прос</w:t>
      </w:r>
      <w:r w:rsidRPr="00C632C1">
        <w:rPr>
          <w:rFonts w:ascii="Times New Roman" w:hAnsi="Times New Roman"/>
          <w:sz w:val="24"/>
          <w:szCs w:val="24"/>
        </w:rPr>
        <w:softHyphen/>
        <w:t>тых веществ на металлы и неметаллы.</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Постоянная Авогадро. Количество вещества. Моль. Молярная масса. Молярный объем газооб</w:t>
      </w:r>
      <w:r w:rsidRPr="00C632C1">
        <w:rPr>
          <w:rFonts w:ascii="Times New Roman" w:hAnsi="Times New Roman"/>
          <w:sz w:val="24"/>
          <w:szCs w:val="24"/>
        </w:rPr>
        <w:softHyphen/>
        <w:t>разных веществ. Кратные единицы количества вещества — миллимоль и киломоль, миллимолярная и киломолярная массы вещества, миллимолярный и киломолярный объемы газообраз</w:t>
      </w:r>
      <w:r w:rsidRPr="00C632C1">
        <w:rPr>
          <w:rFonts w:ascii="Times New Roman" w:hAnsi="Times New Roman"/>
          <w:sz w:val="24"/>
          <w:szCs w:val="24"/>
        </w:rPr>
        <w:softHyphen/>
        <w:t>ных веществ.</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Расчеты с использованием понятий «количе</w:t>
      </w:r>
      <w:r w:rsidRPr="00C632C1">
        <w:rPr>
          <w:rFonts w:ascii="Times New Roman" w:hAnsi="Times New Roman"/>
          <w:sz w:val="24"/>
          <w:szCs w:val="24"/>
        </w:rPr>
        <w:softHyphen/>
        <w:t>ство вещества», «молярная масса», «молярный объем газов», «постоянная Авогадро».</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Расчетные задачи.</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 xml:space="preserve">1. Вычисление молярной массы веществ по химическим формулам. </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2. Рас</w:t>
      </w:r>
      <w:r w:rsidRPr="00C632C1">
        <w:rPr>
          <w:rFonts w:ascii="Times New Roman" w:hAnsi="Times New Roman"/>
          <w:sz w:val="24"/>
          <w:szCs w:val="24"/>
        </w:rPr>
        <w:softHyphen/>
        <w:t>четы с использованием понятий «количество ве</w:t>
      </w:r>
      <w:r w:rsidRPr="00C632C1">
        <w:rPr>
          <w:rFonts w:ascii="Times New Roman" w:hAnsi="Times New Roman"/>
          <w:sz w:val="24"/>
          <w:szCs w:val="24"/>
        </w:rPr>
        <w:softHyphen/>
        <w:t>щества», «молярная масса», «молярный объем газов», «постоянная Авогадро».</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Демонстрации.</w:t>
      </w:r>
      <w:r w:rsidRPr="00C632C1">
        <w:rPr>
          <w:rFonts w:ascii="Times New Roman" w:hAnsi="Times New Roman"/>
          <w:sz w:val="24"/>
          <w:szCs w:val="24"/>
        </w:rPr>
        <w:t xml:space="preserve"> Получение озона. Образцы бе</w:t>
      </w:r>
      <w:r w:rsidRPr="00C632C1">
        <w:rPr>
          <w:rFonts w:ascii="Times New Roman" w:hAnsi="Times New Roman"/>
          <w:sz w:val="24"/>
          <w:szCs w:val="24"/>
        </w:rPr>
        <w:softHyphen/>
        <w:t>лого и серого олова, белого и красного фосфора. Некоторые металлы и неметаллы количеством вещества 1 моль. Модель молярного объема газо</w:t>
      </w:r>
      <w:r w:rsidRPr="00C632C1">
        <w:rPr>
          <w:rFonts w:ascii="Times New Roman" w:hAnsi="Times New Roman"/>
          <w:sz w:val="24"/>
          <w:szCs w:val="24"/>
        </w:rPr>
        <w:softHyphen/>
        <w:t>образных веществ.</w:t>
      </w:r>
    </w:p>
    <w:p w:rsidR="0094035E" w:rsidRPr="00C632C1" w:rsidRDefault="0094035E" w:rsidP="00C632C1">
      <w:pPr>
        <w:pStyle w:val="a4"/>
        <w:ind w:firstLine="284"/>
        <w:jc w:val="both"/>
        <w:rPr>
          <w:rFonts w:ascii="Times New Roman" w:hAnsi="Times New Roman"/>
          <w:b/>
          <w:i/>
          <w:sz w:val="24"/>
          <w:szCs w:val="24"/>
        </w:rPr>
      </w:pPr>
      <w:r w:rsidRPr="00C632C1">
        <w:rPr>
          <w:rFonts w:ascii="Times New Roman" w:hAnsi="Times New Roman"/>
          <w:b/>
          <w:i/>
          <w:sz w:val="24"/>
          <w:szCs w:val="24"/>
        </w:rPr>
        <w:t>Тема 3: Соединения химических элементов (12час</w:t>
      </w:r>
      <w:r w:rsidR="00BF4E04">
        <w:rPr>
          <w:rFonts w:ascii="Times New Roman" w:hAnsi="Times New Roman"/>
          <w:b/>
          <w:i/>
          <w:sz w:val="24"/>
          <w:szCs w:val="24"/>
        </w:rPr>
        <w:t>ов</w:t>
      </w:r>
      <w:r w:rsidRPr="00C632C1">
        <w:rPr>
          <w:rFonts w:ascii="Times New Roman" w:hAnsi="Times New Roman"/>
          <w:b/>
          <w:i/>
          <w:sz w:val="24"/>
          <w:szCs w:val="24"/>
        </w:rPr>
        <w:t>.)</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Степень окисления. Определение степени окисления элементов по химической формуле со</w:t>
      </w:r>
      <w:r w:rsidRPr="00C632C1">
        <w:rPr>
          <w:rFonts w:ascii="Times New Roman" w:hAnsi="Times New Roman"/>
          <w:sz w:val="24"/>
          <w:szCs w:val="24"/>
        </w:rPr>
        <w:softHyphen/>
        <w:t>единения. Составление формул бинарных соеди</w:t>
      </w:r>
      <w:r w:rsidRPr="00C632C1">
        <w:rPr>
          <w:rFonts w:ascii="Times New Roman" w:hAnsi="Times New Roman"/>
          <w:sz w:val="24"/>
          <w:szCs w:val="24"/>
        </w:rPr>
        <w:softHyphen/>
        <w:t>нений, общий способ их называния. Бинарные соединения: оксиды, хлориды, сульфиды и др. Составление их формул. Представители окси</w:t>
      </w:r>
      <w:r w:rsidRPr="00C632C1">
        <w:rPr>
          <w:rFonts w:ascii="Times New Roman" w:hAnsi="Times New Roman"/>
          <w:sz w:val="24"/>
          <w:szCs w:val="24"/>
        </w:rPr>
        <w:softHyphen/>
        <w:t>дов: вода, углекислый газ и негашеная известь. Представители летучих водородных соединений: хлороводород и аммиак.</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Основания, их состав и названия. Раствори</w:t>
      </w:r>
      <w:r w:rsidRPr="00C632C1">
        <w:rPr>
          <w:rFonts w:ascii="Times New Roman" w:hAnsi="Times New Roman"/>
          <w:sz w:val="24"/>
          <w:szCs w:val="24"/>
        </w:rPr>
        <w:softHyphen/>
        <w:t>мость оснований в воде. Таблица растворимости гидроксидов и солей в воде. Представители ще</w:t>
      </w:r>
      <w:r w:rsidRPr="00C632C1">
        <w:rPr>
          <w:rFonts w:ascii="Times New Roman" w:hAnsi="Times New Roman"/>
          <w:sz w:val="24"/>
          <w:szCs w:val="24"/>
        </w:rPr>
        <w:softHyphen/>
        <w:t>лочей: гидроксиды натрия, калия и кальция. По</w:t>
      </w:r>
      <w:r w:rsidRPr="00C632C1">
        <w:rPr>
          <w:rFonts w:ascii="Times New Roman" w:hAnsi="Times New Roman"/>
          <w:sz w:val="24"/>
          <w:szCs w:val="24"/>
        </w:rPr>
        <w:softHyphen/>
        <w:t>нятие о качественных реакциях. Индикаторы. Изменение окраски индикаторов в щелочной среде.</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Кислоты, их состав и названия. Классифика</w:t>
      </w:r>
      <w:r w:rsidRPr="00C632C1">
        <w:rPr>
          <w:rFonts w:ascii="Times New Roman" w:hAnsi="Times New Roman"/>
          <w:sz w:val="24"/>
          <w:szCs w:val="24"/>
        </w:rPr>
        <w:softHyphen/>
        <w:t>ция кислот. Представители кислот: серная, соля</w:t>
      </w:r>
      <w:r w:rsidRPr="00C632C1">
        <w:rPr>
          <w:rFonts w:ascii="Times New Roman" w:hAnsi="Times New Roman"/>
          <w:sz w:val="24"/>
          <w:szCs w:val="24"/>
        </w:rPr>
        <w:softHyphen/>
        <w:t>ная и азотная. Изменение окраски индикаторов в кислотной среде.</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Аморфные и кристаллические вещества.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Межмолекулярные взаимодействия. Типы кри</w:t>
      </w:r>
      <w:r w:rsidRPr="00C632C1">
        <w:rPr>
          <w:rFonts w:ascii="Times New Roman" w:hAnsi="Times New Roman"/>
          <w:sz w:val="24"/>
          <w:szCs w:val="24"/>
        </w:rPr>
        <w:softHyphen/>
        <w:t>сталлических решеток: ионная, атомная, моле</w:t>
      </w:r>
      <w:r w:rsidRPr="00C632C1">
        <w:rPr>
          <w:rFonts w:ascii="Times New Roman" w:hAnsi="Times New Roman"/>
          <w:sz w:val="24"/>
          <w:szCs w:val="24"/>
        </w:rPr>
        <w:softHyphen/>
        <w:t>кулярная и металлическая. Зависимость свойств веществ от типов кристаллических решеток.</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Вещества молекулярного и немолекулярного строения. Закон постоянства состава для веществ молекулярного строения.</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Чистые вещества и смеси. Примеры жидких, твердых и газообразных смесей. Свойства чис</w:t>
      </w:r>
      <w:r w:rsidRPr="00C632C1">
        <w:rPr>
          <w:rFonts w:ascii="Times New Roman" w:hAnsi="Times New Roman"/>
          <w:sz w:val="24"/>
          <w:szCs w:val="24"/>
        </w:rPr>
        <w:softHyphen/>
        <w:t>тых веществ и смесей. Их состав. Массовая и объемная доли компонента смеси. Расчеты, свя</w:t>
      </w:r>
      <w:r w:rsidRPr="00C632C1">
        <w:rPr>
          <w:rFonts w:ascii="Times New Roman" w:hAnsi="Times New Roman"/>
          <w:sz w:val="24"/>
          <w:szCs w:val="24"/>
        </w:rPr>
        <w:softHyphen/>
        <w:t>занные с использованием понятия «доля».</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lastRenderedPageBreak/>
        <w:t>Расчетные задачи.</w:t>
      </w:r>
      <w:r w:rsidRPr="00C632C1">
        <w:rPr>
          <w:rFonts w:ascii="Times New Roman" w:hAnsi="Times New Roman"/>
          <w:sz w:val="24"/>
          <w:szCs w:val="24"/>
        </w:rPr>
        <w:t xml:space="preserve"> 1. Расчет массовой и объем</w:t>
      </w:r>
      <w:r w:rsidRPr="00C632C1">
        <w:rPr>
          <w:rFonts w:ascii="Times New Roman" w:hAnsi="Times New Roman"/>
          <w:sz w:val="24"/>
          <w:szCs w:val="24"/>
        </w:rPr>
        <w:softHyphen/>
        <w:t>ной долей компонентов смеси веществ. 2. Вычис</w:t>
      </w:r>
      <w:r w:rsidRPr="00C632C1">
        <w:rPr>
          <w:rFonts w:ascii="Times New Roman" w:hAnsi="Times New Roman"/>
          <w:sz w:val="24"/>
          <w:szCs w:val="24"/>
        </w:rPr>
        <w:softHyphen/>
        <w:t>ление массовой доли вещества в растворе по из</w:t>
      </w:r>
      <w:r w:rsidRPr="00C632C1">
        <w:rPr>
          <w:rFonts w:ascii="Times New Roman" w:hAnsi="Times New Roman"/>
          <w:sz w:val="24"/>
          <w:szCs w:val="24"/>
        </w:rPr>
        <w:softHyphen/>
        <w:t>вестной массе растворенного вещества и массе ра</w:t>
      </w:r>
      <w:r w:rsidRPr="00C632C1">
        <w:rPr>
          <w:rFonts w:ascii="Times New Roman" w:hAnsi="Times New Roman"/>
          <w:sz w:val="24"/>
          <w:szCs w:val="24"/>
        </w:rPr>
        <w:softHyphen/>
        <w:t>створителя. 3. Вычисление массы растворяемого вещества и растворителя, необходимых для при</w:t>
      </w:r>
      <w:r w:rsidRPr="00C632C1">
        <w:rPr>
          <w:rFonts w:ascii="Times New Roman" w:hAnsi="Times New Roman"/>
          <w:sz w:val="24"/>
          <w:szCs w:val="24"/>
        </w:rPr>
        <w:softHyphen/>
        <w:t>готовления определенной массы раствора с- из</w:t>
      </w:r>
      <w:r w:rsidRPr="00C632C1">
        <w:rPr>
          <w:rFonts w:ascii="Times New Roman" w:hAnsi="Times New Roman"/>
          <w:sz w:val="24"/>
          <w:szCs w:val="24"/>
        </w:rPr>
        <w:softHyphen/>
        <w:t>вестной массовой долей растворенного вещества.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Демонстрации.</w:t>
      </w:r>
      <w:r w:rsidRPr="00C632C1">
        <w:rPr>
          <w:rFonts w:ascii="Times New Roman" w:hAnsi="Times New Roman"/>
          <w:sz w:val="24"/>
          <w:szCs w:val="24"/>
        </w:rPr>
        <w:t xml:space="preserve"> Образцы оксидов, кислот, ос</w:t>
      </w:r>
      <w:r w:rsidRPr="00C632C1">
        <w:rPr>
          <w:rFonts w:ascii="Times New Roman" w:hAnsi="Times New Roman"/>
          <w:sz w:val="24"/>
          <w:szCs w:val="24"/>
        </w:rPr>
        <w:softHyphen/>
        <w:t>нований и солей. Модели кристаллических реше ток хлорида натрия, алмаза, оксида углеро</w:t>
      </w:r>
      <w:r w:rsidRPr="00C632C1">
        <w:rPr>
          <w:rFonts w:ascii="Times New Roman" w:hAnsi="Times New Roman"/>
          <w:sz w:val="24"/>
          <w:szCs w:val="24"/>
        </w:rPr>
        <w:softHyphen/>
        <w:t>да (IV). Взрыв смеси водорода с воздухом. Спо</w:t>
      </w:r>
      <w:r w:rsidRPr="00C632C1">
        <w:rPr>
          <w:rFonts w:ascii="Times New Roman" w:hAnsi="Times New Roman"/>
          <w:sz w:val="24"/>
          <w:szCs w:val="24"/>
        </w:rPr>
        <w:softHyphen/>
        <w:t>собы разделения смесей. Дистилляция воды.</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Лабораторные опыты.</w:t>
      </w:r>
      <w:r w:rsidRPr="00C632C1">
        <w:rPr>
          <w:rFonts w:ascii="Times New Roman" w:hAnsi="Times New Roman"/>
          <w:sz w:val="24"/>
          <w:szCs w:val="24"/>
        </w:rPr>
        <w:t xml:space="preserve"> 1. Знакомство с образ</w:t>
      </w:r>
      <w:r w:rsidRPr="00C632C1">
        <w:rPr>
          <w:rFonts w:ascii="Times New Roman" w:hAnsi="Times New Roman"/>
          <w:sz w:val="24"/>
          <w:szCs w:val="24"/>
        </w:rPr>
        <w:softHyphen/>
        <w:t>цами веществ разных классов.</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2. Разделение сме</w:t>
      </w:r>
      <w:r w:rsidRPr="00C632C1">
        <w:rPr>
          <w:rFonts w:ascii="Times New Roman" w:hAnsi="Times New Roman"/>
          <w:sz w:val="24"/>
          <w:szCs w:val="24"/>
        </w:rPr>
        <w:softHyphen/>
        <w:t>сей.</w:t>
      </w:r>
    </w:p>
    <w:p w:rsidR="0094035E" w:rsidRPr="00C632C1" w:rsidRDefault="0094035E" w:rsidP="00C632C1">
      <w:pPr>
        <w:pStyle w:val="a4"/>
        <w:ind w:firstLine="284"/>
        <w:jc w:val="both"/>
        <w:rPr>
          <w:rFonts w:ascii="Times New Roman" w:hAnsi="Times New Roman"/>
          <w:b/>
          <w:i/>
          <w:sz w:val="24"/>
          <w:szCs w:val="24"/>
        </w:rPr>
      </w:pPr>
      <w:r w:rsidRPr="00C632C1">
        <w:rPr>
          <w:rFonts w:ascii="Times New Roman" w:hAnsi="Times New Roman"/>
          <w:b/>
          <w:i/>
          <w:sz w:val="24"/>
          <w:szCs w:val="24"/>
        </w:rPr>
        <w:t>Тема 4Изменения, происходящие с веществами (11 час</w:t>
      </w:r>
      <w:r w:rsidR="00BF4E04">
        <w:rPr>
          <w:rFonts w:ascii="Times New Roman" w:hAnsi="Times New Roman"/>
          <w:b/>
          <w:i/>
          <w:sz w:val="24"/>
          <w:szCs w:val="24"/>
        </w:rPr>
        <w:t>ов</w:t>
      </w:r>
      <w:r w:rsidRPr="00C632C1">
        <w:rPr>
          <w:rFonts w:ascii="Times New Roman" w:hAnsi="Times New Roman"/>
          <w:b/>
          <w:i/>
          <w:sz w:val="24"/>
          <w:szCs w:val="24"/>
        </w:rPr>
        <w:t>.)</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Понятие явлений как изменений, происходя</w:t>
      </w:r>
      <w:r w:rsidRPr="00C632C1">
        <w:rPr>
          <w:rFonts w:ascii="Times New Roman" w:hAnsi="Times New Roman"/>
          <w:sz w:val="24"/>
          <w:szCs w:val="24"/>
        </w:rPr>
        <w:softHyphen/>
        <w:t>щих с веществами. Явления, связанные с изме</w:t>
      </w:r>
      <w:r w:rsidRPr="00C632C1">
        <w:rPr>
          <w:rFonts w:ascii="Times New Roman" w:hAnsi="Times New Roman"/>
          <w:sz w:val="24"/>
          <w:szCs w:val="24"/>
        </w:rPr>
        <w:softHyphen/>
        <w:t>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w:t>
      </w:r>
      <w:r w:rsidRPr="00C632C1">
        <w:rPr>
          <w:rFonts w:ascii="Times New Roman" w:hAnsi="Times New Roman"/>
          <w:sz w:val="24"/>
          <w:szCs w:val="24"/>
        </w:rPr>
        <w:softHyphen/>
        <w:t>ществ, центрифугирование.</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Явления, связанные с изменением состава ве</w:t>
      </w:r>
      <w:r w:rsidRPr="00C632C1">
        <w:rPr>
          <w:rFonts w:ascii="Times New Roman" w:hAnsi="Times New Roman"/>
          <w:sz w:val="24"/>
          <w:szCs w:val="24"/>
        </w:rPr>
        <w:softHyphen/>
        <w:t>щества, — химические реакции. Признаки и ус</w:t>
      </w:r>
      <w:r w:rsidRPr="00C632C1">
        <w:rPr>
          <w:rFonts w:ascii="Times New Roman" w:hAnsi="Times New Roman"/>
          <w:sz w:val="24"/>
          <w:szCs w:val="24"/>
        </w:rPr>
        <w:softHyphen/>
        <w:t>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Закон сохранения массы веществ. Химические уравнения. Значение индексов и коэффициентов. Составление уравнений химических реакций.</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Расчеты по химическим уравнениям. Реше</w:t>
      </w:r>
      <w:r w:rsidRPr="00C632C1">
        <w:rPr>
          <w:rFonts w:ascii="Times New Roman" w:hAnsi="Times New Roman"/>
          <w:sz w:val="24"/>
          <w:szCs w:val="24"/>
        </w:rPr>
        <w:softHyphen/>
        <w:t>ние задач на нахождение количества вещества, массы или объема продукта реакции по количест</w:t>
      </w:r>
      <w:r w:rsidRPr="00C632C1">
        <w:rPr>
          <w:rFonts w:ascii="Times New Roman" w:hAnsi="Times New Roman"/>
          <w:sz w:val="24"/>
          <w:szCs w:val="24"/>
        </w:rPr>
        <w:softHyphen/>
        <w:t>ву вещества, массе или объему исходного вещест</w:t>
      </w:r>
      <w:r w:rsidRPr="00C632C1">
        <w:rPr>
          <w:rFonts w:ascii="Times New Roman" w:hAnsi="Times New Roman"/>
          <w:sz w:val="24"/>
          <w:szCs w:val="24"/>
        </w:rPr>
        <w:softHyphen/>
        <w:t>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Реакции разложения. Понятие о скорости хи</w:t>
      </w:r>
      <w:r w:rsidRPr="00C632C1">
        <w:rPr>
          <w:rFonts w:ascii="Times New Roman" w:hAnsi="Times New Roman"/>
          <w:sz w:val="24"/>
          <w:szCs w:val="24"/>
        </w:rPr>
        <w:softHyphen/>
        <w:t>мических реакций. Катализаторы. Ферменты.</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Реакции соединения. Каталитические и нека</w:t>
      </w:r>
      <w:r w:rsidRPr="00C632C1">
        <w:rPr>
          <w:rFonts w:ascii="Times New Roman" w:hAnsi="Times New Roman"/>
          <w:sz w:val="24"/>
          <w:szCs w:val="24"/>
        </w:rPr>
        <w:softHyphen/>
        <w:t>талитические реакции. Обратимые и необрати</w:t>
      </w:r>
      <w:r w:rsidRPr="00C632C1">
        <w:rPr>
          <w:rFonts w:ascii="Times New Roman" w:hAnsi="Times New Roman"/>
          <w:sz w:val="24"/>
          <w:szCs w:val="24"/>
        </w:rPr>
        <w:softHyphen/>
        <w:t>мые реакции.</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Реакции замещения. Электрохимический ряд напряжений металлов, его использование для прогнозирования возможности протекания реак</w:t>
      </w:r>
      <w:r w:rsidRPr="00C632C1">
        <w:rPr>
          <w:rFonts w:ascii="Times New Roman" w:hAnsi="Times New Roman"/>
          <w:sz w:val="24"/>
          <w:szCs w:val="24"/>
        </w:rPr>
        <w:softHyphen/>
        <w:t>ций между металлами и растворами кислот. Ре</w:t>
      </w:r>
      <w:r w:rsidRPr="00C632C1">
        <w:rPr>
          <w:rFonts w:ascii="Times New Roman" w:hAnsi="Times New Roman"/>
          <w:sz w:val="24"/>
          <w:szCs w:val="24"/>
        </w:rPr>
        <w:softHyphen/>
        <w:t>акции вытеснения одних металлов из растворов их солей другими металлами.</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Реакции обмена. Реакции нейтрализации. Ус</w:t>
      </w:r>
      <w:r w:rsidRPr="00C632C1">
        <w:rPr>
          <w:rFonts w:ascii="Times New Roman" w:hAnsi="Times New Roman"/>
          <w:sz w:val="24"/>
          <w:szCs w:val="24"/>
        </w:rPr>
        <w:softHyphen/>
        <w:t>ловия протекания реакций обмена в растворах до конца.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w:t>
      </w:r>
      <w:r w:rsidR="00BF4E04" w:rsidRPr="00C632C1">
        <w:rPr>
          <w:rFonts w:ascii="Times New Roman" w:hAnsi="Times New Roman"/>
          <w:sz w:val="24"/>
          <w:szCs w:val="24"/>
        </w:rPr>
        <w:t>соеди</w:t>
      </w:r>
      <w:r w:rsidR="00BF4E04" w:rsidRPr="00C632C1">
        <w:rPr>
          <w:rFonts w:ascii="Times New Roman" w:hAnsi="Times New Roman"/>
          <w:sz w:val="24"/>
          <w:szCs w:val="24"/>
        </w:rPr>
        <w:softHyphen/>
        <w:t>нения, —</w:t>
      </w:r>
      <w:r w:rsidRPr="00C632C1">
        <w:rPr>
          <w:rFonts w:ascii="Times New Roman" w:hAnsi="Times New Roman"/>
          <w:sz w:val="24"/>
          <w:szCs w:val="24"/>
        </w:rPr>
        <w:t xml:space="preserve"> взаимодействие воды с оксидами метал</w:t>
      </w:r>
      <w:r w:rsidRPr="00C632C1">
        <w:rPr>
          <w:rFonts w:ascii="Times New Roman" w:hAnsi="Times New Roman"/>
          <w:sz w:val="24"/>
          <w:szCs w:val="24"/>
        </w:rPr>
        <w:softHyphen/>
        <w:t>лов и неметаллов. Понятие «гидроксиды». Реак</w:t>
      </w:r>
      <w:r w:rsidRPr="00C632C1">
        <w:rPr>
          <w:rFonts w:ascii="Times New Roman" w:hAnsi="Times New Roman"/>
          <w:sz w:val="24"/>
          <w:szCs w:val="24"/>
        </w:rPr>
        <w:softHyphen/>
        <w:t>ции замещения — взаимодействие воды с щелочными и щелочноземельными металлами. Реакции обмена (на примере гидролиза сульфида алюминия и карбида кальция).</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Расчетные задачи.</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1. Вычисление по хими</w:t>
      </w:r>
      <w:r w:rsidRPr="00C632C1">
        <w:rPr>
          <w:rFonts w:ascii="Times New Roman" w:hAnsi="Times New Roman"/>
          <w:sz w:val="24"/>
          <w:szCs w:val="24"/>
        </w:rPr>
        <w:softHyphen/>
        <w:t>ческим уравнениям массы или количества веще</w:t>
      </w:r>
      <w:r w:rsidRPr="00C632C1">
        <w:rPr>
          <w:rFonts w:ascii="Times New Roman" w:hAnsi="Times New Roman"/>
          <w:sz w:val="24"/>
          <w:szCs w:val="24"/>
        </w:rPr>
        <w:softHyphen/>
        <w:t xml:space="preserve">ства по известной массе или количеству вещества одного из вступающих в реакцию веществ или продуктов реакции. </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2. Вычисление массы (коли</w:t>
      </w:r>
      <w:r w:rsidRPr="00C632C1">
        <w:rPr>
          <w:rFonts w:ascii="Times New Roman" w:hAnsi="Times New Roman"/>
          <w:sz w:val="24"/>
          <w:szCs w:val="24"/>
        </w:rPr>
        <w:softHyphen/>
        <w:t xml:space="preserve">чества вещества, объема) продукта реакции, если известна масса исходного вещества, содержащего определенную долю примесей. </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3. Вычисление массы (количества вещества, объема) продукта реакции, если известна масса раствора и массовая доля растворенного вещества.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Демонстрации.</w:t>
      </w:r>
      <w:r w:rsidRPr="00C632C1">
        <w:rPr>
          <w:rFonts w:ascii="Times New Roman" w:hAnsi="Times New Roman"/>
          <w:sz w:val="24"/>
          <w:szCs w:val="24"/>
        </w:rPr>
        <w:t xml:space="preserve"> Примеры физических явле</w:t>
      </w:r>
      <w:r w:rsidRPr="00C632C1">
        <w:rPr>
          <w:rFonts w:ascii="Times New Roman" w:hAnsi="Times New Roman"/>
          <w:sz w:val="24"/>
          <w:szCs w:val="24"/>
        </w:rPr>
        <w:softHyphen/>
        <w:t>ний: а) плавление парафина; б) возгонка иода или бензойной кислоты; в) растворение перманганата калия; г) диффузия душистых веществ с горящей лампочки накаливания. Примеры хи</w:t>
      </w:r>
      <w:r w:rsidRPr="00C632C1">
        <w:rPr>
          <w:rFonts w:ascii="Times New Roman" w:hAnsi="Times New Roman"/>
          <w:sz w:val="24"/>
          <w:szCs w:val="24"/>
        </w:rPr>
        <w:softHyphen/>
        <w:t>мических явлений: а) горение магния, фосфора; б) взаимодействие соляной кислоты с мрамором или мелом; в) получение гидроксида меди (II); г) растворение полученного гидроксида в кислотах; д) взаимодействие оксида меди (II) с серной кислотой при нагревании; е) разложение перманганата калия; ж) взаимодействие разбавленных кислот с металлами; з) разложение пероксида во</w:t>
      </w:r>
      <w:r w:rsidRPr="00C632C1">
        <w:rPr>
          <w:rFonts w:ascii="Times New Roman" w:hAnsi="Times New Roman"/>
          <w:sz w:val="24"/>
          <w:szCs w:val="24"/>
        </w:rPr>
        <w:softHyphen/>
        <w:t>дорода; и) электролиз воды.</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Лабораторные опыты.</w:t>
      </w:r>
    </w:p>
    <w:p w:rsidR="00C632C1" w:rsidRDefault="00C632C1" w:rsidP="00C632C1">
      <w:pPr>
        <w:pStyle w:val="a4"/>
        <w:ind w:firstLine="284"/>
        <w:jc w:val="both"/>
        <w:rPr>
          <w:rFonts w:ascii="Times New Roman" w:hAnsi="Times New Roman"/>
          <w:sz w:val="24"/>
          <w:szCs w:val="24"/>
        </w:rPr>
      </w:pPr>
      <w:r>
        <w:rPr>
          <w:rFonts w:ascii="Times New Roman" w:hAnsi="Times New Roman"/>
          <w:sz w:val="24"/>
          <w:szCs w:val="24"/>
        </w:rPr>
        <w:lastRenderedPageBreak/>
        <w:t>3.</w:t>
      </w:r>
      <w:r w:rsidR="0094035E" w:rsidRPr="00C632C1">
        <w:rPr>
          <w:rFonts w:ascii="Times New Roman" w:hAnsi="Times New Roman"/>
          <w:sz w:val="24"/>
          <w:szCs w:val="24"/>
        </w:rPr>
        <w:t>Сравнение скорости испарения воды и спирта по исчезновению их ка</w:t>
      </w:r>
      <w:r w:rsidR="0094035E" w:rsidRPr="00C632C1">
        <w:rPr>
          <w:rFonts w:ascii="Times New Roman" w:hAnsi="Times New Roman"/>
          <w:sz w:val="24"/>
          <w:szCs w:val="24"/>
        </w:rPr>
        <w:softHyphen/>
        <w:t xml:space="preserve">пель на фильтровальной бумаге. </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 xml:space="preserve">4. Окисление меди в пламени спиртовки или горелки. </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5. По</w:t>
      </w:r>
      <w:r w:rsidRPr="00C632C1">
        <w:rPr>
          <w:rFonts w:ascii="Times New Roman" w:hAnsi="Times New Roman"/>
          <w:sz w:val="24"/>
          <w:szCs w:val="24"/>
        </w:rPr>
        <w:softHyphen/>
        <w:t>мутнение известковой воды от выдыхаемого уг</w:t>
      </w:r>
      <w:r w:rsidRPr="00C632C1">
        <w:rPr>
          <w:rFonts w:ascii="Times New Roman" w:hAnsi="Times New Roman"/>
          <w:sz w:val="24"/>
          <w:szCs w:val="24"/>
        </w:rPr>
        <w:softHyphen/>
        <w:t xml:space="preserve">лекислого газа. </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 xml:space="preserve">6. Получение углекислого газа взаимодействием соды и кислоты. </w:t>
      </w:r>
    </w:p>
    <w:p w:rsidR="00896273" w:rsidRDefault="0094035E" w:rsidP="00896273">
      <w:pPr>
        <w:pStyle w:val="a4"/>
        <w:ind w:firstLine="284"/>
        <w:jc w:val="both"/>
        <w:rPr>
          <w:rFonts w:ascii="Times New Roman" w:hAnsi="Times New Roman"/>
          <w:sz w:val="24"/>
          <w:szCs w:val="24"/>
        </w:rPr>
      </w:pPr>
      <w:r w:rsidRPr="00C632C1">
        <w:rPr>
          <w:rFonts w:ascii="Times New Roman" w:hAnsi="Times New Roman"/>
          <w:sz w:val="24"/>
          <w:szCs w:val="24"/>
        </w:rPr>
        <w:t>7. Замещение меди в растворе хлорида меди (II) железом.</w:t>
      </w:r>
    </w:p>
    <w:p w:rsidR="00CF7D48" w:rsidRPr="00FD4C41" w:rsidRDefault="00CF7D48" w:rsidP="00CF7D48">
      <w:pPr>
        <w:pStyle w:val="a4"/>
        <w:tabs>
          <w:tab w:val="left" w:pos="6140"/>
        </w:tabs>
        <w:rPr>
          <w:rFonts w:ascii="Times New Roman" w:hAnsi="Times New Roman"/>
          <w:i/>
          <w:sz w:val="24"/>
          <w:szCs w:val="24"/>
        </w:rPr>
      </w:pPr>
    </w:p>
    <w:p w:rsidR="0094035E" w:rsidRPr="00C632C1" w:rsidRDefault="0094035E" w:rsidP="00C632C1">
      <w:pPr>
        <w:pStyle w:val="a4"/>
        <w:ind w:firstLine="284"/>
        <w:jc w:val="both"/>
        <w:rPr>
          <w:rFonts w:ascii="Times New Roman" w:hAnsi="Times New Roman"/>
          <w:b/>
          <w:i/>
          <w:sz w:val="24"/>
          <w:szCs w:val="24"/>
        </w:rPr>
      </w:pPr>
      <w:r w:rsidRPr="00C632C1">
        <w:rPr>
          <w:rFonts w:ascii="Times New Roman" w:hAnsi="Times New Roman"/>
          <w:b/>
          <w:i/>
          <w:sz w:val="24"/>
          <w:szCs w:val="24"/>
        </w:rPr>
        <w:t>Тема 5: Растворение. Растворы. Свойства растворов электролитов (</w:t>
      </w:r>
      <w:r w:rsidR="005F7780">
        <w:rPr>
          <w:rFonts w:ascii="Times New Roman" w:hAnsi="Times New Roman"/>
          <w:b/>
          <w:i/>
          <w:sz w:val="24"/>
          <w:szCs w:val="24"/>
        </w:rPr>
        <w:t>20</w:t>
      </w:r>
      <w:r w:rsidRPr="00C632C1">
        <w:rPr>
          <w:rFonts w:ascii="Times New Roman" w:hAnsi="Times New Roman"/>
          <w:b/>
          <w:i/>
          <w:sz w:val="24"/>
          <w:szCs w:val="24"/>
        </w:rPr>
        <w:t xml:space="preserve"> час</w:t>
      </w:r>
      <w:r w:rsidR="00BF4E04">
        <w:rPr>
          <w:rFonts w:ascii="Times New Roman" w:hAnsi="Times New Roman"/>
          <w:b/>
          <w:i/>
          <w:sz w:val="24"/>
          <w:szCs w:val="24"/>
        </w:rPr>
        <w:t>ов</w:t>
      </w:r>
      <w:r w:rsidRPr="00C632C1">
        <w:rPr>
          <w:rFonts w:ascii="Times New Roman" w:hAnsi="Times New Roman"/>
          <w:b/>
          <w:i/>
          <w:sz w:val="24"/>
          <w:szCs w:val="24"/>
        </w:rPr>
        <w:t xml:space="preserve">.) </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Растворение как физико-химический про</w:t>
      </w:r>
      <w:r w:rsidRPr="00C632C1">
        <w:rPr>
          <w:rFonts w:ascii="Times New Roman" w:hAnsi="Times New Roman"/>
          <w:sz w:val="24"/>
          <w:szCs w:val="24"/>
        </w:rPr>
        <w:softHyphen/>
        <w:t>цесс. Понятие о гидратах и кристаллогидратах. Растворимость. Кривые растворимости как мо</w:t>
      </w:r>
      <w:r w:rsidRPr="00C632C1">
        <w:rPr>
          <w:rFonts w:ascii="Times New Roman" w:hAnsi="Times New Roman"/>
          <w:sz w:val="24"/>
          <w:szCs w:val="24"/>
        </w:rPr>
        <w:softHyphen/>
        <w:t>дель зависимости растворимости твердых ве</w:t>
      </w:r>
      <w:r w:rsidRPr="00C632C1">
        <w:rPr>
          <w:rFonts w:ascii="Times New Roman" w:hAnsi="Times New Roman"/>
          <w:sz w:val="24"/>
          <w:szCs w:val="24"/>
        </w:rPr>
        <w:softHyphen/>
        <w:t>ществ от температуры. Насыщенные, ненасы</w:t>
      </w:r>
      <w:r w:rsidRPr="00C632C1">
        <w:rPr>
          <w:rFonts w:ascii="Times New Roman" w:hAnsi="Times New Roman"/>
          <w:sz w:val="24"/>
          <w:szCs w:val="24"/>
        </w:rPr>
        <w:softHyphen/>
        <w:t>щенные и пересыщенные растворы. Значение растворов для природы и сельского хозяйства.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Понятие об электролитической диссоциации. Электролиты и неэлектролиты. Механизм диссо</w:t>
      </w:r>
      <w:r w:rsidRPr="00C632C1">
        <w:rPr>
          <w:rFonts w:ascii="Times New Roman" w:hAnsi="Times New Roman"/>
          <w:sz w:val="24"/>
          <w:szCs w:val="24"/>
        </w:rPr>
        <w:softHyphen/>
        <w:t>циации электролитов с различным типом химической связи. Степень электролитической диссо</w:t>
      </w:r>
      <w:r w:rsidRPr="00C632C1">
        <w:rPr>
          <w:rFonts w:ascii="Times New Roman" w:hAnsi="Times New Roman"/>
          <w:sz w:val="24"/>
          <w:szCs w:val="24"/>
        </w:rPr>
        <w:softHyphen/>
        <w:t>циации. Сильные и слабые электролиты.</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Основные  положения  теории  электролитиче</w:t>
      </w:r>
      <w:r w:rsidRPr="00C632C1">
        <w:rPr>
          <w:rFonts w:ascii="Times New Roman" w:hAnsi="Times New Roman"/>
          <w:sz w:val="24"/>
          <w:szCs w:val="24"/>
        </w:rPr>
        <w:softHyphen/>
        <w:t>ской диссоциации. Ионные уравнения реакций. Условия протекания реакции обмена между элект</w:t>
      </w:r>
      <w:r w:rsidRPr="00C632C1">
        <w:rPr>
          <w:rFonts w:ascii="Times New Roman" w:hAnsi="Times New Roman"/>
          <w:sz w:val="24"/>
          <w:szCs w:val="24"/>
        </w:rPr>
        <w:softHyphen/>
        <w:t>ролитами до конца в свете ионных представлений. Классификация ионов и их свойства. Кислоты, их классификация. Диссоциация кис</w:t>
      </w:r>
      <w:r w:rsidRPr="00C632C1">
        <w:rPr>
          <w:rFonts w:ascii="Times New Roman" w:hAnsi="Times New Roman"/>
          <w:sz w:val="24"/>
          <w:szCs w:val="24"/>
        </w:rPr>
        <w:softHyphen/>
        <w:t>лот и их свойства в свете теории электролитиче</w:t>
      </w:r>
      <w:r w:rsidRPr="00C632C1">
        <w:rPr>
          <w:rFonts w:ascii="Times New Roman" w:hAnsi="Times New Roman"/>
          <w:sz w:val="24"/>
          <w:szCs w:val="24"/>
        </w:rPr>
        <w:softHyphen/>
        <w:t>ской диссоциации. Молекулярные и ионные урав</w:t>
      </w:r>
      <w:r w:rsidRPr="00C632C1">
        <w:rPr>
          <w:rFonts w:ascii="Times New Roman" w:hAnsi="Times New Roman"/>
          <w:sz w:val="24"/>
          <w:szCs w:val="24"/>
        </w:rPr>
        <w:softHyphen/>
        <w:t>нения реакций кислот. Взаимодействие кислот с металлами. Электрохимический ряд напряже</w:t>
      </w:r>
      <w:r w:rsidRPr="00C632C1">
        <w:rPr>
          <w:rFonts w:ascii="Times New Roman" w:hAnsi="Times New Roman"/>
          <w:sz w:val="24"/>
          <w:szCs w:val="24"/>
        </w:rPr>
        <w:softHyphen/>
        <w:t>ний металлов. Взаимодействие кислот с оксида</w:t>
      </w:r>
      <w:r w:rsidRPr="00C632C1">
        <w:rPr>
          <w:rFonts w:ascii="Times New Roman" w:hAnsi="Times New Roman"/>
          <w:sz w:val="24"/>
          <w:szCs w:val="24"/>
        </w:rPr>
        <w:softHyphen/>
        <w:t>ми металлов. Взаимодействие кислот с основа</w:t>
      </w:r>
      <w:r w:rsidRPr="00C632C1">
        <w:rPr>
          <w:rFonts w:ascii="Times New Roman" w:hAnsi="Times New Roman"/>
          <w:sz w:val="24"/>
          <w:szCs w:val="24"/>
        </w:rPr>
        <w:softHyphen/>
        <w:t>ниями — реакция нейтрализации. Взаимодей</w:t>
      </w:r>
      <w:r w:rsidRPr="00C632C1">
        <w:rPr>
          <w:rFonts w:ascii="Times New Roman" w:hAnsi="Times New Roman"/>
          <w:sz w:val="24"/>
          <w:szCs w:val="24"/>
        </w:rPr>
        <w:softHyphen/>
        <w:t>ствие кислот с солями. Использование таблицы растворимости для характеристики химических свойств кислот.</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Основания, их классификация. Диссоциация оснований и их свойства в свете теории электро</w:t>
      </w:r>
      <w:r w:rsidRPr="00C632C1">
        <w:rPr>
          <w:rFonts w:ascii="Times New Roman" w:hAnsi="Times New Roman"/>
          <w:sz w:val="24"/>
          <w:szCs w:val="24"/>
        </w:rPr>
        <w:softHyphen/>
        <w:t>литической диссоциации. Взаимодействие осно</w:t>
      </w:r>
      <w:r w:rsidRPr="00C632C1">
        <w:rPr>
          <w:rFonts w:ascii="Times New Roman" w:hAnsi="Times New Roman"/>
          <w:sz w:val="24"/>
          <w:szCs w:val="24"/>
        </w:rPr>
        <w:softHyphen/>
        <w:t>ваний с кислотами, кислотными оксидами и со</w:t>
      </w:r>
      <w:r w:rsidRPr="00C632C1">
        <w:rPr>
          <w:rFonts w:ascii="Times New Roman" w:hAnsi="Times New Roman"/>
          <w:sz w:val="24"/>
          <w:szCs w:val="24"/>
        </w:rPr>
        <w:softHyphen/>
        <w:t>лями. Использование таблицы растворимости для характеристики химических свойств оснований. Разложение нерастворимых оснований при на</w:t>
      </w:r>
      <w:r w:rsidRPr="00C632C1">
        <w:rPr>
          <w:rFonts w:ascii="Times New Roman" w:hAnsi="Times New Roman"/>
          <w:sz w:val="24"/>
          <w:szCs w:val="24"/>
        </w:rPr>
        <w:softHyphen/>
        <w:t>гревании.</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Соли, их классификация и диссоциация раз</w:t>
      </w:r>
      <w:r w:rsidRPr="00C632C1">
        <w:rPr>
          <w:rFonts w:ascii="Times New Roman" w:hAnsi="Times New Roman"/>
          <w:sz w:val="24"/>
          <w:szCs w:val="24"/>
        </w:rPr>
        <w:softHyphen/>
        <w:t>личных типов солей. Свойства солей в свете тео</w:t>
      </w:r>
      <w:r w:rsidRPr="00C632C1">
        <w:rPr>
          <w:rFonts w:ascii="Times New Roman" w:hAnsi="Times New Roman"/>
          <w:sz w:val="24"/>
          <w:szCs w:val="24"/>
        </w:rPr>
        <w:softHyphen/>
        <w:t>рии электролитической диссоциации. Взаимо</w:t>
      </w:r>
      <w:r w:rsidRPr="00C632C1">
        <w:rPr>
          <w:rFonts w:ascii="Times New Roman" w:hAnsi="Times New Roman"/>
          <w:sz w:val="24"/>
          <w:szCs w:val="24"/>
        </w:rPr>
        <w:softHyphen/>
        <w:t>действие солей с металлами, условия протекания этих реакций. Взаимодействие солей с кислота</w:t>
      </w:r>
      <w:r w:rsidRPr="00C632C1">
        <w:rPr>
          <w:rFonts w:ascii="Times New Roman" w:hAnsi="Times New Roman"/>
          <w:sz w:val="24"/>
          <w:szCs w:val="24"/>
        </w:rPr>
        <w:softHyphen/>
        <w:t>ми, основаниями и солями. Использование таб</w:t>
      </w:r>
      <w:r w:rsidRPr="00C632C1">
        <w:rPr>
          <w:rFonts w:ascii="Times New Roman" w:hAnsi="Times New Roman"/>
          <w:sz w:val="24"/>
          <w:szCs w:val="24"/>
        </w:rPr>
        <w:softHyphen/>
        <w:t>лицы растворимости для характеристики хими</w:t>
      </w:r>
      <w:r w:rsidRPr="00C632C1">
        <w:rPr>
          <w:rFonts w:ascii="Times New Roman" w:hAnsi="Times New Roman"/>
          <w:sz w:val="24"/>
          <w:szCs w:val="24"/>
        </w:rPr>
        <w:softHyphen/>
        <w:t>ческих свойств солей.</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Обобщение сведений об оксидах, их классифи</w:t>
      </w:r>
      <w:r w:rsidRPr="00C632C1">
        <w:rPr>
          <w:rFonts w:ascii="Times New Roman" w:hAnsi="Times New Roman"/>
          <w:sz w:val="24"/>
          <w:szCs w:val="24"/>
        </w:rPr>
        <w:softHyphen/>
        <w:t>кации и химических свойствах. Генетические ряды металлов и неметаллов. Генетическая связь между классами неорганиче</w:t>
      </w:r>
      <w:r w:rsidRPr="00C632C1">
        <w:rPr>
          <w:rFonts w:ascii="Times New Roman" w:hAnsi="Times New Roman"/>
          <w:sz w:val="24"/>
          <w:szCs w:val="24"/>
        </w:rPr>
        <w:softHyphen/>
        <w:t>ских веществ.</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Окислительно-восстановительные реакции. Окис</w:t>
      </w:r>
      <w:r w:rsidRPr="00C632C1">
        <w:rPr>
          <w:rFonts w:ascii="Times New Roman" w:hAnsi="Times New Roman"/>
          <w:sz w:val="24"/>
          <w:szCs w:val="24"/>
        </w:rPr>
        <w:softHyphen/>
        <w:t>литель и восстановитель, окисление и восстанов</w:t>
      </w:r>
      <w:r w:rsidRPr="00C632C1">
        <w:rPr>
          <w:rFonts w:ascii="Times New Roman" w:hAnsi="Times New Roman"/>
          <w:sz w:val="24"/>
          <w:szCs w:val="24"/>
        </w:rPr>
        <w:softHyphen/>
        <w:t>ление.</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Реакции ионного обмена и окислительно-вос</w:t>
      </w:r>
      <w:r w:rsidRPr="00C632C1">
        <w:rPr>
          <w:rFonts w:ascii="Times New Roman" w:hAnsi="Times New Roman"/>
          <w:sz w:val="24"/>
          <w:szCs w:val="24"/>
        </w:rPr>
        <w:softHyphen/>
        <w:t>становительные реакции. Составление уравне</w:t>
      </w:r>
      <w:r w:rsidRPr="00C632C1">
        <w:rPr>
          <w:rFonts w:ascii="Times New Roman" w:hAnsi="Times New Roman"/>
          <w:sz w:val="24"/>
          <w:szCs w:val="24"/>
        </w:rPr>
        <w:softHyphen/>
        <w:t>ний окислительно-восстановительных реакций ме</w:t>
      </w:r>
      <w:r w:rsidRPr="00C632C1">
        <w:rPr>
          <w:rFonts w:ascii="Times New Roman" w:hAnsi="Times New Roman"/>
          <w:sz w:val="24"/>
          <w:szCs w:val="24"/>
        </w:rPr>
        <w:softHyphen/>
        <w:t>тодом электронного баланса.</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Свойства простых веществ — металлов и неме</w:t>
      </w:r>
      <w:r w:rsidRPr="00C632C1">
        <w:rPr>
          <w:rFonts w:ascii="Times New Roman" w:hAnsi="Times New Roman"/>
          <w:sz w:val="24"/>
          <w:szCs w:val="24"/>
        </w:rPr>
        <w:softHyphen/>
        <w:t>таллов, кислот и солей в свете представлений об окислительно-восстановительных процессах.</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Демонстрации.</w:t>
      </w:r>
      <w:r w:rsidRPr="00C632C1">
        <w:rPr>
          <w:rFonts w:ascii="Times New Roman" w:hAnsi="Times New Roman"/>
          <w:sz w:val="24"/>
          <w:szCs w:val="24"/>
        </w:rPr>
        <w:t xml:space="preserve"> Испытание веществ и их раство</w:t>
      </w:r>
      <w:r w:rsidRPr="00C632C1">
        <w:rPr>
          <w:rFonts w:ascii="Times New Roman" w:hAnsi="Times New Roman"/>
          <w:sz w:val="24"/>
          <w:szCs w:val="24"/>
        </w:rPr>
        <w:softHyphen/>
        <w:t>ров на электропроводность. Движение окрашен</w:t>
      </w:r>
      <w:r w:rsidRPr="00C632C1">
        <w:rPr>
          <w:rFonts w:ascii="Times New Roman" w:hAnsi="Times New Roman"/>
          <w:sz w:val="24"/>
          <w:szCs w:val="24"/>
        </w:rPr>
        <w:softHyphen/>
        <w:t>ных ионов в электрическом поле. Зависимость электропроводности уксусной кислоты от концент</w:t>
      </w:r>
      <w:r w:rsidRPr="00C632C1">
        <w:rPr>
          <w:rFonts w:ascii="Times New Roman" w:hAnsi="Times New Roman"/>
          <w:sz w:val="24"/>
          <w:szCs w:val="24"/>
        </w:rPr>
        <w:softHyphen/>
        <w:t>рации. Взаимодействие цинка с серой, соляной кислотой, хлоридом меди (II). Горение магния. Взаимодействие хлорной и сероводородной воды.</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i/>
          <w:sz w:val="24"/>
          <w:szCs w:val="24"/>
        </w:rPr>
        <w:t>Лабораторные опыты.</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8. Реакции, характер</w:t>
      </w:r>
      <w:r w:rsidRPr="00C632C1">
        <w:rPr>
          <w:rFonts w:ascii="Times New Roman" w:hAnsi="Times New Roman"/>
          <w:sz w:val="24"/>
          <w:szCs w:val="24"/>
        </w:rPr>
        <w:softHyphen/>
        <w:t xml:space="preserve">ные для растворов кислот (соляной или серной). </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 xml:space="preserve">9. Реакции, характерные для растворов щелочей (гидроксидов натрия или калия). </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 xml:space="preserve">10. Получение и свойства нерастворимого основания, например гидроксида меди (II). </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11. Реакции, характерные для растворов солей (например, для хлорида ме</w:t>
      </w:r>
      <w:r w:rsidRPr="00C632C1">
        <w:rPr>
          <w:rFonts w:ascii="Times New Roman" w:hAnsi="Times New Roman"/>
          <w:sz w:val="24"/>
          <w:szCs w:val="24"/>
        </w:rPr>
        <w:softHyphen/>
        <w:t xml:space="preserve">ди (II). </w:t>
      </w:r>
    </w:p>
    <w:p w:rsid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 xml:space="preserve">12. Реакции, характерные для основных оксидов (например, для оксида кальция). </w:t>
      </w:r>
    </w:p>
    <w:p w:rsidR="0094035E" w:rsidRPr="00C632C1" w:rsidRDefault="0094035E" w:rsidP="00C632C1">
      <w:pPr>
        <w:pStyle w:val="a4"/>
        <w:ind w:firstLine="284"/>
        <w:jc w:val="both"/>
        <w:rPr>
          <w:rFonts w:ascii="Times New Roman" w:hAnsi="Times New Roman"/>
          <w:sz w:val="24"/>
          <w:szCs w:val="24"/>
        </w:rPr>
      </w:pPr>
      <w:r w:rsidRPr="00C632C1">
        <w:rPr>
          <w:rFonts w:ascii="Times New Roman" w:hAnsi="Times New Roman"/>
          <w:sz w:val="24"/>
          <w:szCs w:val="24"/>
        </w:rPr>
        <w:t>13. Ре</w:t>
      </w:r>
      <w:r w:rsidRPr="00C632C1">
        <w:rPr>
          <w:rFonts w:ascii="Times New Roman" w:hAnsi="Times New Roman"/>
          <w:sz w:val="24"/>
          <w:szCs w:val="24"/>
        </w:rPr>
        <w:softHyphen/>
        <w:t>акции, характерные для кислотных оксидов (на</w:t>
      </w:r>
      <w:r w:rsidRPr="00C632C1">
        <w:rPr>
          <w:rFonts w:ascii="Times New Roman" w:hAnsi="Times New Roman"/>
          <w:sz w:val="24"/>
          <w:szCs w:val="24"/>
        </w:rPr>
        <w:softHyphen/>
        <w:t>пример, для углекислого газа).</w:t>
      </w:r>
    </w:p>
    <w:p w:rsidR="005F7780" w:rsidRDefault="005F7780" w:rsidP="00C3246A">
      <w:pPr>
        <w:pStyle w:val="a4"/>
        <w:jc w:val="center"/>
        <w:rPr>
          <w:rFonts w:ascii="Times New Roman" w:hAnsi="Times New Roman"/>
          <w:b/>
          <w:sz w:val="24"/>
          <w:szCs w:val="24"/>
        </w:rPr>
      </w:pPr>
    </w:p>
    <w:p w:rsidR="005F7780" w:rsidRDefault="005F7780" w:rsidP="00C3246A">
      <w:pPr>
        <w:pStyle w:val="a4"/>
        <w:jc w:val="center"/>
        <w:rPr>
          <w:rFonts w:ascii="Times New Roman" w:hAnsi="Times New Roman"/>
          <w:b/>
          <w:sz w:val="24"/>
          <w:szCs w:val="24"/>
        </w:rPr>
      </w:pPr>
    </w:p>
    <w:p w:rsidR="005F7780" w:rsidRDefault="005F7780" w:rsidP="00C3246A">
      <w:pPr>
        <w:pStyle w:val="a4"/>
        <w:jc w:val="center"/>
        <w:rPr>
          <w:rFonts w:ascii="Times New Roman" w:hAnsi="Times New Roman"/>
          <w:b/>
          <w:sz w:val="24"/>
          <w:szCs w:val="24"/>
        </w:rPr>
      </w:pPr>
    </w:p>
    <w:p w:rsidR="00CF7D48" w:rsidRDefault="00CF7D48" w:rsidP="00BF4E04">
      <w:pPr>
        <w:pStyle w:val="a4"/>
        <w:tabs>
          <w:tab w:val="left" w:pos="6124"/>
        </w:tabs>
        <w:rPr>
          <w:rFonts w:ascii="Times New Roman" w:hAnsi="Times New Roman"/>
          <w:b/>
          <w:sz w:val="24"/>
          <w:szCs w:val="24"/>
        </w:rPr>
      </w:pPr>
    </w:p>
    <w:p w:rsidR="00CF7D48" w:rsidRDefault="00CF7D48" w:rsidP="00C3246A">
      <w:pPr>
        <w:pStyle w:val="a4"/>
        <w:jc w:val="center"/>
        <w:rPr>
          <w:rFonts w:ascii="Times New Roman" w:hAnsi="Times New Roman"/>
          <w:b/>
          <w:sz w:val="24"/>
          <w:szCs w:val="24"/>
        </w:rPr>
      </w:pPr>
    </w:p>
    <w:p w:rsidR="0094035E" w:rsidRPr="00C3246A" w:rsidRDefault="005F7780" w:rsidP="00C3246A">
      <w:pPr>
        <w:pStyle w:val="a4"/>
        <w:jc w:val="center"/>
        <w:rPr>
          <w:rFonts w:ascii="Times New Roman" w:hAnsi="Times New Roman"/>
          <w:b/>
          <w:sz w:val="24"/>
          <w:szCs w:val="24"/>
        </w:rPr>
      </w:pPr>
      <w:r>
        <w:rPr>
          <w:rFonts w:ascii="Times New Roman" w:hAnsi="Times New Roman"/>
          <w:b/>
          <w:sz w:val="24"/>
          <w:szCs w:val="24"/>
        </w:rPr>
        <w:t xml:space="preserve"> Т</w:t>
      </w:r>
      <w:r w:rsidR="0094035E" w:rsidRPr="00C3246A">
        <w:rPr>
          <w:rFonts w:ascii="Times New Roman" w:hAnsi="Times New Roman"/>
          <w:b/>
          <w:sz w:val="24"/>
          <w:szCs w:val="24"/>
        </w:rPr>
        <w:t xml:space="preserve">ематический план </w:t>
      </w:r>
      <w:r w:rsidR="00BF4E04" w:rsidRPr="00C3246A">
        <w:rPr>
          <w:rFonts w:ascii="Times New Roman" w:hAnsi="Times New Roman"/>
          <w:b/>
          <w:sz w:val="24"/>
          <w:szCs w:val="24"/>
        </w:rPr>
        <w:t>9 класс</w:t>
      </w:r>
      <w:r w:rsidR="0094035E" w:rsidRPr="00C3246A">
        <w:rPr>
          <w:rFonts w:ascii="Times New Roman" w:hAnsi="Times New Roman"/>
          <w:b/>
          <w:sz w:val="24"/>
          <w:szCs w:val="24"/>
        </w:rPr>
        <w:t>.</w:t>
      </w:r>
    </w:p>
    <w:p w:rsidR="0094035E" w:rsidRPr="00C3246A" w:rsidRDefault="0094035E" w:rsidP="00C3246A">
      <w:pPr>
        <w:pStyle w:val="a4"/>
        <w:rPr>
          <w:rFonts w:ascii="Times New Roman" w:hAnsi="Times New Roman"/>
          <w:sz w:val="24"/>
          <w:szCs w:val="24"/>
        </w:rPr>
      </w:pPr>
    </w:p>
    <w:tbl>
      <w:tblPr>
        <w:tblW w:w="4619" w:type="pct"/>
        <w:jc w:val="center"/>
        <w:tblCellMar>
          <w:left w:w="40" w:type="dxa"/>
          <w:right w:w="40" w:type="dxa"/>
        </w:tblCellMar>
        <w:tblLook w:val="0000" w:firstRow="0" w:lastRow="0" w:firstColumn="0" w:lastColumn="0" w:noHBand="0" w:noVBand="0"/>
      </w:tblPr>
      <w:tblGrid>
        <w:gridCol w:w="853"/>
        <w:gridCol w:w="558"/>
        <w:gridCol w:w="5318"/>
        <w:gridCol w:w="701"/>
        <w:gridCol w:w="565"/>
        <w:gridCol w:w="565"/>
        <w:gridCol w:w="681"/>
      </w:tblGrid>
      <w:tr w:rsidR="005F7780" w:rsidRPr="005F7780" w:rsidTr="006C6D35">
        <w:trPr>
          <w:cantSplit/>
          <w:trHeight w:val="1698"/>
          <w:jc w:val="center"/>
        </w:trPr>
        <w:tc>
          <w:tcPr>
            <w:tcW w:w="853" w:type="dxa"/>
            <w:tcBorders>
              <w:top w:val="single" w:sz="4" w:space="0" w:color="auto"/>
              <w:left w:val="single" w:sz="6" w:space="0" w:color="auto"/>
              <w:bottom w:val="single" w:sz="6" w:space="0" w:color="auto"/>
              <w:right w:val="single" w:sz="6" w:space="0" w:color="auto"/>
            </w:tcBorders>
          </w:tcPr>
          <w:p w:rsidR="005F7780" w:rsidRDefault="005F7780" w:rsidP="00C3246A">
            <w:pPr>
              <w:pStyle w:val="a4"/>
              <w:rPr>
                <w:rFonts w:ascii="Times New Roman" w:hAnsi="Times New Roman"/>
                <w:szCs w:val="24"/>
              </w:rPr>
            </w:pPr>
          </w:p>
          <w:p w:rsidR="005F7780" w:rsidRDefault="005F7780" w:rsidP="00C3246A">
            <w:pPr>
              <w:pStyle w:val="a4"/>
              <w:rPr>
                <w:rFonts w:ascii="Times New Roman" w:hAnsi="Times New Roman"/>
                <w:szCs w:val="24"/>
              </w:rPr>
            </w:pPr>
            <w:r>
              <w:rPr>
                <w:rFonts w:ascii="Times New Roman" w:hAnsi="Times New Roman"/>
                <w:szCs w:val="24"/>
              </w:rPr>
              <w:t>№</w:t>
            </w:r>
          </w:p>
          <w:p w:rsidR="005F7780" w:rsidRPr="005F7780" w:rsidRDefault="005F7780" w:rsidP="00C3246A">
            <w:pPr>
              <w:pStyle w:val="a4"/>
              <w:rPr>
                <w:rFonts w:ascii="Times New Roman" w:hAnsi="Times New Roman"/>
                <w:szCs w:val="24"/>
              </w:rPr>
            </w:pPr>
            <w:r>
              <w:rPr>
                <w:rFonts w:ascii="Times New Roman" w:hAnsi="Times New Roman"/>
                <w:szCs w:val="24"/>
              </w:rPr>
              <w:t>п/п</w:t>
            </w:r>
          </w:p>
        </w:tc>
        <w:tc>
          <w:tcPr>
            <w:tcW w:w="558" w:type="dxa"/>
            <w:tcBorders>
              <w:top w:val="single" w:sz="4" w:space="0" w:color="auto"/>
              <w:left w:val="single" w:sz="6" w:space="0" w:color="auto"/>
              <w:bottom w:val="single" w:sz="6" w:space="0" w:color="auto"/>
              <w:right w:val="single" w:sz="6" w:space="0" w:color="auto"/>
            </w:tcBorders>
          </w:tcPr>
          <w:p w:rsidR="005F7780" w:rsidRDefault="005F7780" w:rsidP="00C3246A">
            <w:pPr>
              <w:pStyle w:val="a4"/>
              <w:rPr>
                <w:rFonts w:ascii="Times New Roman" w:hAnsi="Times New Roman"/>
                <w:szCs w:val="24"/>
              </w:rPr>
            </w:pPr>
          </w:p>
          <w:p w:rsidR="005F7780" w:rsidRDefault="005F7780" w:rsidP="00C3246A">
            <w:pPr>
              <w:pStyle w:val="a4"/>
              <w:rPr>
                <w:rFonts w:ascii="Times New Roman" w:hAnsi="Times New Roman"/>
                <w:szCs w:val="24"/>
              </w:rPr>
            </w:pPr>
            <w:r>
              <w:rPr>
                <w:rFonts w:ascii="Times New Roman" w:hAnsi="Times New Roman"/>
                <w:szCs w:val="24"/>
              </w:rPr>
              <w:t xml:space="preserve">№ </w:t>
            </w:r>
          </w:p>
          <w:p w:rsidR="005F7780" w:rsidRDefault="005F7780" w:rsidP="00C3246A">
            <w:pPr>
              <w:pStyle w:val="a4"/>
              <w:rPr>
                <w:rFonts w:ascii="Times New Roman" w:hAnsi="Times New Roman"/>
                <w:szCs w:val="24"/>
              </w:rPr>
            </w:pPr>
            <w:r>
              <w:rPr>
                <w:rFonts w:ascii="Times New Roman" w:hAnsi="Times New Roman"/>
                <w:szCs w:val="24"/>
              </w:rPr>
              <w:t>в</w:t>
            </w:r>
          </w:p>
          <w:p w:rsidR="005F7780" w:rsidRPr="005F7780" w:rsidRDefault="005F7780" w:rsidP="00C3246A">
            <w:pPr>
              <w:pStyle w:val="a4"/>
              <w:rPr>
                <w:rFonts w:ascii="Times New Roman" w:hAnsi="Times New Roman"/>
                <w:szCs w:val="24"/>
              </w:rPr>
            </w:pPr>
            <w:r>
              <w:rPr>
                <w:rFonts w:ascii="Times New Roman" w:hAnsi="Times New Roman"/>
                <w:szCs w:val="24"/>
              </w:rPr>
              <w:t>теме</w:t>
            </w:r>
          </w:p>
        </w:tc>
        <w:tc>
          <w:tcPr>
            <w:tcW w:w="5318" w:type="dxa"/>
            <w:tcBorders>
              <w:top w:val="single" w:sz="4" w:space="0" w:color="auto"/>
              <w:left w:val="single" w:sz="6" w:space="0" w:color="auto"/>
              <w:bottom w:val="single" w:sz="6" w:space="0" w:color="auto"/>
              <w:right w:val="single" w:sz="6" w:space="0" w:color="auto"/>
            </w:tcBorders>
          </w:tcPr>
          <w:p w:rsidR="005F7780" w:rsidRDefault="005F7780" w:rsidP="00C3246A">
            <w:pPr>
              <w:pStyle w:val="a4"/>
              <w:rPr>
                <w:rFonts w:ascii="Times New Roman" w:hAnsi="Times New Roman"/>
                <w:szCs w:val="24"/>
              </w:rPr>
            </w:pPr>
          </w:p>
          <w:p w:rsidR="005F7780" w:rsidRDefault="005F7780" w:rsidP="00C3246A">
            <w:pPr>
              <w:pStyle w:val="a4"/>
              <w:rPr>
                <w:rFonts w:ascii="Times New Roman" w:hAnsi="Times New Roman"/>
                <w:szCs w:val="24"/>
              </w:rPr>
            </w:pPr>
          </w:p>
          <w:p w:rsidR="005F7780" w:rsidRDefault="005F7780" w:rsidP="00C3246A">
            <w:pPr>
              <w:pStyle w:val="a4"/>
              <w:rPr>
                <w:rFonts w:ascii="Times New Roman" w:hAnsi="Times New Roman"/>
                <w:szCs w:val="24"/>
              </w:rPr>
            </w:pPr>
          </w:p>
          <w:p w:rsidR="005F7780" w:rsidRPr="005F7780" w:rsidRDefault="005F7780" w:rsidP="005F7780">
            <w:pPr>
              <w:pStyle w:val="a4"/>
              <w:jc w:val="center"/>
              <w:rPr>
                <w:rFonts w:ascii="Times New Roman" w:hAnsi="Times New Roman"/>
                <w:szCs w:val="24"/>
              </w:rPr>
            </w:pPr>
            <w:r>
              <w:rPr>
                <w:rFonts w:ascii="Times New Roman" w:hAnsi="Times New Roman"/>
                <w:szCs w:val="24"/>
              </w:rPr>
              <w:t>ТЕМА</w:t>
            </w:r>
          </w:p>
        </w:tc>
        <w:tc>
          <w:tcPr>
            <w:tcW w:w="701" w:type="dxa"/>
            <w:tcBorders>
              <w:top w:val="single" w:sz="4" w:space="0" w:color="auto"/>
              <w:left w:val="single" w:sz="6" w:space="0" w:color="auto"/>
              <w:bottom w:val="single" w:sz="6" w:space="0" w:color="auto"/>
              <w:right w:val="single" w:sz="4" w:space="0" w:color="auto"/>
            </w:tcBorders>
          </w:tcPr>
          <w:p w:rsidR="005F7780" w:rsidRPr="005F7780" w:rsidRDefault="005F7780" w:rsidP="00C3246A">
            <w:pPr>
              <w:pStyle w:val="a4"/>
              <w:rPr>
                <w:rFonts w:ascii="Times New Roman" w:hAnsi="Times New Roman"/>
                <w:szCs w:val="24"/>
              </w:rPr>
            </w:pPr>
            <w:r w:rsidRPr="005F7780">
              <w:rPr>
                <w:rFonts w:ascii="Times New Roman" w:hAnsi="Times New Roman"/>
                <w:color w:val="000000"/>
                <w:szCs w:val="24"/>
              </w:rPr>
              <w:t>Всего часов</w:t>
            </w:r>
          </w:p>
        </w:tc>
        <w:tc>
          <w:tcPr>
            <w:tcW w:w="565" w:type="dxa"/>
            <w:tcBorders>
              <w:top w:val="single" w:sz="6" w:space="0" w:color="auto"/>
              <w:left w:val="single" w:sz="6" w:space="0" w:color="auto"/>
              <w:bottom w:val="single" w:sz="6" w:space="0" w:color="auto"/>
              <w:right w:val="single" w:sz="6" w:space="0" w:color="auto"/>
            </w:tcBorders>
            <w:textDirection w:val="btLr"/>
          </w:tcPr>
          <w:p w:rsidR="005F7780" w:rsidRPr="005F7780" w:rsidRDefault="005F7780" w:rsidP="00C3246A">
            <w:pPr>
              <w:pStyle w:val="a4"/>
              <w:rPr>
                <w:rFonts w:ascii="Times New Roman" w:hAnsi="Times New Roman"/>
                <w:szCs w:val="24"/>
              </w:rPr>
            </w:pPr>
            <w:r w:rsidRPr="005F7780">
              <w:rPr>
                <w:rFonts w:ascii="Times New Roman" w:hAnsi="Times New Roman"/>
                <w:szCs w:val="24"/>
              </w:rPr>
              <w:t>Лабораторных опытов</w:t>
            </w:r>
          </w:p>
        </w:tc>
        <w:tc>
          <w:tcPr>
            <w:tcW w:w="565" w:type="dxa"/>
            <w:tcBorders>
              <w:top w:val="single" w:sz="6" w:space="0" w:color="auto"/>
              <w:left w:val="single" w:sz="6" w:space="0" w:color="auto"/>
              <w:bottom w:val="single" w:sz="6" w:space="0" w:color="auto"/>
              <w:right w:val="single" w:sz="6" w:space="0" w:color="auto"/>
            </w:tcBorders>
            <w:textDirection w:val="btLr"/>
          </w:tcPr>
          <w:p w:rsidR="005F7780" w:rsidRPr="005F7780" w:rsidRDefault="005F7780" w:rsidP="00C3246A">
            <w:pPr>
              <w:pStyle w:val="a4"/>
              <w:rPr>
                <w:rFonts w:ascii="Times New Roman" w:hAnsi="Times New Roman"/>
                <w:szCs w:val="24"/>
              </w:rPr>
            </w:pPr>
            <w:r w:rsidRPr="005F7780">
              <w:rPr>
                <w:rFonts w:ascii="Times New Roman" w:hAnsi="Times New Roman"/>
                <w:szCs w:val="24"/>
              </w:rPr>
              <w:t>Практических работ</w:t>
            </w:r>
          </w:p>
        </w:tc>
        <w:tc>
          <w:tcPr>
            <w:tcW w:w="681" w:type="dxa"/>
            <w:tcBorders>
              <w:top w:val="single" w:sz="6" w:space="0" w:color="auto"/>
              <w:left w:val="single" w:sz="6" w:space="0" w:color="auto"/>
              <w:bottom w:val="single" w:sz="6" w:space="0" w:color="auto"/>
              <w:right w:val="single" w:sz="6" w:space="0" w:color="auto"/>
            </w:tcBorders>
            <w:textDirection w:val="btLr"/>
          </w:tcPr>
          <w:p w:rsidR="005F7780" w:rsidRPr="005F7780" w:rsidRDefault="005F7780" w:rsidP="00C3246A">
            <w:pPr>
              <w:pStyle w:val="a4"/>
              <w:rPr>
                <w:rFonts w:ascii="Times New Roman" w:hAnsi="Times New Roman"/>
                <w:szCs w:val="24"/>
              </w:rPr>
            </w:pPr>
            <w:r w:rsidRPr="005F7780">
              <w:rPr>
                <w:rFonts w:ascii="Times New Roman" w:hAnsi="Times New Roman"/>
                <w:szCs w:val="24"/>
              </w:rPr>
              <w:t>Контрольных работ</w:t>
            </w:r>
          </w:p>
        </w:tc>
      </w:tr>
      <w:tr w:rsidR="005F7780" w:rsidRPr="00C3246A" w:rsidTr="006C6D35">
        <w:trPr>
          <w:trHeight w:val="407"/>
          <w:jc w:val="center"/>
        </w:trPr>
        <w:tc>
          <w:tcPr>
            <w:tcW w:w="6729" w:type="dxa"/>
            <w:gridSpan w:val="3"/>
            <w:tcBorders>
              <w:top w:val="single" w:sz="6" w:space="0" w:color="auto"/>
              <w:left w:val="single" w:sz="6" w:space="0" w:color="auto"/>
              <w:bottom w:val="single" w:sz="6" w:space="0" w:color="auto"/>
              <w:right w:val="single" w:sz="6" w:space="0" w:color="auto"/>
            </w:tcBorders>
          </w:tcPr>
          <w:p w:rsidR="005F7780" w:rsidRPr="00C76717" w:rsidRDefault="005F7780" w:rsidP="00C76717">
            <w:pPr>
              <w:pStyle w:val="a4"/>
              <w:jc w:val="center"/>
              <w:rPr>
                <w:rFonts w:ascii="Times New Roman" w:hAnsi="Times New Roman"/>
                <w:b/>
                <w:i/>
                <w:sz w:val="24"/>
                <w:szCs w:val="24"/>
              </w:rPr>
            </w:pPr>
            <w:r w:rsidRPr="00C76717">
              <w:rPr>
                <w:rFonts w:ascii="Times New Roman" w:hAnsi="Times New Roman"/>
                <w:b/>
                <w:bCs/>
                <w:i/>
                <w:sz w:val="24"/>
                <w:szCs w:val="24"/>
              </w:rPr>
              <w:t>Повторение основных вопросов курса 8 класса и введение в курс 9 класса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6</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1</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w:t>
            </w:r>
          </w:p>
        </w:tc>
      </w:tr>
      <w:tr w:rsidR="005F7780" w:rsidRPr="00C3246A" w:rsidTr="006C6D35">
        <w:trPr>
          <w:trHeight w:val="133"/>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Повторение основных вопросов 8 класса и введение в курс 9 класса.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133"/>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2</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Характеристика химического элемента на основании его положения в периодической системе элементов Д.И.Менделеева.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133"/>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3</w:t>
            </w:r>
          </w:p>
        </w:tc>
        <w:tc>
          <w:tcPr>
            <w:tcW w:w="5318" w:type="dxa"/>
            <w:tcBorders>
              <w:top w:val="single" w:sz="6" w:space="0" w:color="auto"/>
              <w:left w:val="single" w:sz="6" w:space="0" w:color="auto"/>
              <w:bottom w:val="single" w:sz="6" w:space="0" w:color="auto"/>
              <w:right w:val="single" w:sz="6" w:space="0" w:color="auto"/>
            </w:tcBorders>
          </w:tcPr>
          <w:p w:rsidR="005F7780" w:rsidRPr="00F859AE" w:rsidRDefault="00F859AE" w:rsidP="008C1CDB">
            <w:pPr>
              <w:pStyle w:val="a4"/>
              <w:rPr>
                <w:rFonts w:ascii="Times New Roman" w:hAnsi="Times New Roman"/>
                <w:b/>
                <w:sz w:val="24"/>
                <w:szCs w:val="24"/>
              </w:rPr>
            </w:pPr>
            <w:r w:rsidRPr="00F859AE">
              <w:rPr>
                <w:rFonts w:ascii="Times New Roman" w:hAnsi="Times New Roman"/>
                <w:b/>
                <w:bCs/>
                <w:sz w:val="24"/>
                <w:szCs w:val="24"/>
              </w:rPr>
              <w:t>С</w:t>
            </w:r>
            <w:r>
              <w:rPr>
                <w:rFonts w:ascii="Times New Roman" w:hAnsi="Times New Roman"/>
                <w:b/>
                <w:bCs/>
                <w:sz w:val="24"/>
                <w:szCs w:val="24"/>
              </w:rPr>
              <w:t>тартовая контрольная работа №1</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w:t>
            </w:r>
          </w:p>
        </w:tc>
      </w:tr>
      <w:tr w:rsidR="005F7780" w:rsidRPr="00C3246A" w:rsidTr="006C6D35">
        <w:trPr>
          <w:trHeight w:val="133"/>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4</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F71F32">
            <w:pPr>
              <w:pStyle w:val="a4"/>
              <w:rPr>
                <w:rFonts w:ascii="Times New Roman" w:hAnsi="Times New Roman"/>
                <w:sz w:val="24"/>
                <w:szCs w:val="24"/>
              </w:rPr>
            </w:pPr>
            <w:r w:rsidRPr="00C3246A">
              <w:rPr>
                <w:rFonts w:ascii="Times New Roman" w:hAnsi="Times New Roman"/>
                <w:sz w:val="24"/>
                <w:szCs w:val="24"/>
              </w:rPr>
              <w:t>Переходные элементы.</w:t>
            </w:r>
            <w:r w:rsidRPr="00F71F32">
              <w:rPr>
                <w:rFonts w:ascii="Times New Roman" w:hAnsi="Times New Roman"/>
                <w:i/>
                <w:sz w:val="24"/>
                <w:szCs w:val="24"/>
              </w:rPr>
              <w:t>Л.О.№1 Получение гидроксида цинка и исследование его свойств</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133"/>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5</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F71F32">
            <w:pPr>
              <w:pStyle w:val="a4"/>
              <w:rPr>
                <w:rFonts w:ascii="Times New Roman" w:hAnsi="Times New Roman"/>
                <w:sz w:val="24"/>
                <w:szCs w:val="24"/>
              </w:rPr>
            </w:pPr>
            <w:r w:rsidRPr="00C3246A">
              <w:rPr>
                <w:rFonts w:ascii="Times New Roman" w:hAnsi="Times New Roman"/>
                <w:sz w:val="24"/>
                <w:szCs w:val="24"/>
              </w:rPr>
              <w:t>ПСХЭ и периодический закон в свете  учения о строении атома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133"/>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6</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F71F32">
            <w:pPr>
              <w:pStyle w:val="a4"/>
              <w:rPr>
                <w:rFonts w:ascii="Times New Roman" w:hAnsi="Times New Roman"/>
                <w:sz w:val="24"/>
                <w:szCs w:val="24"/>
              </w:rPr>
            </w:pPr>
            <w:r w:rsidRPr="00C3246A">
              <w:rPr>
                <w:rFonts w:ascii="Times New Roman" w:hAnsi="Times New Roman"/>
                <w:sz w:val="24"/>
                <w:szCs w:val="24"/>
              </w:rPr>
              <w:t>Свойства оксидов, кислот, ос</w:t>
            </w:r>
            <w:r w:rsidRPr="00C3246A">
              <w:rPr>
                <w:rFonts w:ascii="Times New Roman" w:hAnsi="Times New Roman"/>
                <w:sz w:val="24"/>
                <w:szCs w:val="24"/>
              </w:rPr>
              <w:softHyphen/>
              <w:t>нований и солей в свете теории электролитиче</w:t>
            </w:r>
            <w:r w:rsidRPr="00C3246A">
              <w:rPr>
                <w:rFonts w:ascii="Times New Roman" w:hAnsi="Times New Roman"/>
                <w:sz w:val="24"/>
                <w:szCs w:val="24"/>
              </w:rPr>
              <w:softHyphen/>
              <w:t>ской диссоциации и процессов окисления-восста</w:t>
            </w:r>
            <w:r w:rsidRPr="00C3246A">
              <w:rPr>
                <w:rFonts w:ascii="Times New Roman" w:hAnsi="Times New Roman"/>
                <w:sz w:val="24"/>
                <w:szCs w:val="24"/>
              </w:rPr>
              <w:softHyphen/>
              <w:t>новления. Генетические ряды металла и неме</w:t>
            </w:r>
            <w:r w:rsidRPr="00C3246A">
              <w:rPr>
                <w:rFonts w:ascii="Times New Roman" w:hAnsi="Times New Roman"/>
                <w:sz w:val="24"/>
                <w:szCs w:val="24"/>
              </w:rPr>
              <w:softHyphen/>
              <w:t>талла.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40"/>
          <w:jc w:val="center"/>
        </w:trPr>
        <w:tc>
          <w:tcPr>
            <w:tcW w:w="6729" w:type="dxa"/>
            <w:gridSpan w:val="3"/>
            <w:tcBorders>
              <w:top w:val="single" w:sz="6" w:space="0" w:color="auto"/>
              <w:left w:val="single" w:sz="6" w:space="0" w:color="auto"/>
              <w:right w:val="single" w:sz="6" w:space="0" w:color="auto"/>
            </w:tcBorders>
          </w:tcPr>
          <w:p w:rsidR="005F7780" w:rsidRPr="00C76717" w:rsidRDefault="005F7780" w:rsidP="00C76717">
            <w:pPr>
              <w:pStyle w:val="a4"/>
              <w:jc w:val="center"/>
              <w:rPr>
                <w:rFonts w:ascii="Times New Roman" w:hAnsi="Times New Roman"/>
                <w:b/>
                <w:i/>
                <w:sz w:val="24"/>
                <w:szCs w:val="24"/>
              </w:rPr>
            </w:pPr>
            <w:r w:rsidRPr="00C76717">
              <w:rPr>
                <w:rFonts w:ascii="Times New Roman" w:hAnsi="Times New Roman"/>
                <w:b/>
                <w:i/>
                <w:sz w:val="24"/>
                <w:szCs w:val="24"/>
              </w:rPr>
              <w:t>Тема 1: Металлы</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18</w:t>
            </w: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6</w:t>
            </w: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2</w:t>
            </w: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1</w:t>
            </w:r>
          </w:p>
        </w:tc>
      </w:tr>
      <w:tr w:rsidR="005F7780" w:rsidRPr="00C3246A" w:rsidTr="006C6D35">
        <w:trPr>
          <w:trHeight w:val="242"/>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w:t>
            </w:r>
          </w:p>
        </w:tc>
        <w:tc>
          <w:tcPr>
            <w:tcW w:w="5318" w:type="dxa"/>
            <w:tcBorders>
              <w:top w:val="single" w:sz="6" w:space="0" w:color="auto"/>
              <w:left w:val="single" w:sz="6" w:space="0" w:color="auto"/>
              <w:right w:val="single" w:sz="6" w:space="0" w:color="auto"/>
            </w:tcBorders>
          </w:tcPr>
          <w:p w:rsidR="005F7780" w:rsidRPr="00C3246A" w:rsidRDefault="005F7780" w:rsidP="00367200">
            <w:pPr>
              <w:pStyle w:val="a4"/>
              <w:rPr>
                <w:rFonts w:ascii="Times New Roman" w:hAnsi="Times New Roman"/>
                <w:sz w:val="24"/>
                <w:szCs w:val="24"/>
              </w:rPr>
            </w:pPr>
            <w:r w:rsidRPr="00C3246A">
              <w:rPr>
                <w:rFonts w:ascii="Times New Roman" w:hAnsi="Times New Roman"/>
                <w:sz w:val="24"/>
                <w:szCs w:val="24"/>
              </w:rPr>
              <w:t xml:space="preserve"> Положение металлов в ПСХЭ Д.И.Менделеева и особенности строения их атомов. Физические свойства металлов.</w:t>
            </w:r>
            <w:r w:rsidRPr="00367200">
              <w:rPr>
                <w:rFonts w:ascii="Times New Roman" w:hAnsi="Times New Roman"/>
                <w:i/>
                <w:sz w:val="24"/>
                <w:szCs w:val="24"/>
              </w:rPr>
              <w:t>Л.О.№2 Ознакомление с об</w:t>
            </w:r>
            <w:r w:rsidRPr="00367200">
              <w:rPr>
                <w:rFonts w:ascii="Times New Roman" w:hAnsi="Times New Roman"/>
                <w:i/>
                <w:sz w:val="24"/>
                <w:szCs w:val="24"/>
              </w:rPr>
              <w:softHyphen/>
              <w:t xml:space="preserve">разцами металлов. </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26"/>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2</w:t>
            </w:r>
          </w:p>
        </w:tc>
        <w:tc>
          <w:tcPr>
            <w:tcW w:w="5318" w:type="dxa"/>
            <w:tcBorders>
              <w:top w:val="single" w:sz="6" w:space="0" w:color="auto"/>
              <w:left w:val="single" w:sz="6" w:space="0" w:color="auto"/>
              <w:right w:val="single" w:sz="6" w:space="0" w:color="auto"/>
            </w:tcBorders>
          </w:tcPr>
          <w:p w:rsidR="005F7780" w:rsidRPr="00C3246A" w:rsidRDefault="005F7780" w:rsidP="00367200">
            <w:pPr>
              <w:pStyle w:val="a4"/>
              <w:rPr>
                <w:rFonts w:ascii="Times New Roman" w:hAnsi="Times New Roman"/>
                <w:sz w:val="24"/>
                <w:szCs w:val="24"/>
              </w:rPr>
            </w:pPr>
            <w:r w:rsidRPr="00C3246A">
              <w:rPr>
                <w:rFonts w:ascii="Times New Roman" w:hAnsi="Times New Roman"/>
                <w:sz w:val="24"/>
                <w:szCs w:val="24"/>
              </w:rPr>
              <w:t>Химические свойства металлов</w:t>
            </w:r>
            <w:r w:rsidRPr="00367200">
              <w:rPr>
                <w:rFonts w:ascii="Times New Roman" w:hAnsi="Times New Roman"/>
                <w:i/>
                <w:sz w:val="24"/>
                <w:szCs w:val="24"/>
              </w:rPr>
              <w:t xml:space="preserve"> Л.О.№</w:t>
            </w:r>
            <w:r>
              <w:rPr>
                <w:rFonts w:ascii="Times New Roman" w:hAnsi="Times New Roman"/>
                <w:i/>
                <w:sz w:val="24"/>
                <w:szCs w:val="24"/>
              </w:rPr>
              <w:t>3</w:t>
            </w:r>
            <w:r w:rsidRPr="00367200">
              <w:rPr>
                <w:rFonts w:ascii="Times New Roman" w:hAnsi="Times New Roman"/>
                <w:i/>
                <w:sz w:val="24"/>
                <w:szCs w:val="24"/>
              </w:rPr>
              <w:t>Взаимодействие металлов с растворами кислот и солей</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06"/>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3</w:t>
            </w:r>
          </w:p>
        </w:tc>
        <w:tc>
          <w:tcPr>
            <w:tcW w:w="531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Сплавы</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32"/>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4</w:t>
            </w:r>
          </w:p>
        </w:tc>
        <w:tc>
          <w:tcPr>
            <w:tcW w:w="531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Общее понятие о коррозии металлов</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522"/>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5</w:t>
            </w:r>
          </w:p>
        </w:tc>
        <w:tc>
          <w:tcPr>
            <w:tcW w:w="5318" w:type="dxa"/>
            <w:tcBorders>
              <w:top w:val="single" w:sz="6" w:space="0" w:color="auto"/>
              <w:left w:val="single" w:sz="6" w:space="0" w:color="auto"/>
              <w:right w:val="single" w:sz="6" w:space="0" w:color="auto"/>
            </w:tcBorders>
          </w:tcPr>
          <w:p w:rsidR="005F7780" w:rsidRPr="00C3246A" w:rsidRDefault="005F7780" w:rsidP="00367200">
            <w:pPr>
              <w:pStyle w:val="a4"/>
              <w:rPr>
                <w:rFonts w:ascii="Times New Roman" w:hAnsi="Times New Roman"/>
                <w:sz w:val="24"/>
                <w:szCs w:val="24"/>
              </w:rPr>
            </w:pPr>
            <w:r w:rsidRPr="00C3246A">
              <w:rPr>
                <w:rFonts w:ascii="Times New Roman" w:hAnsi="Times New Roman"/>
                <w:sz w:val="24"/>
                <w:szCs w:val="24"/>
              </w:rPr>
              <w:t>Металлы в природе, общие способы их получения</w:t>
            </w:r>
            <w:r w:rsidRPr="00367200">
              <w:rPr>
                <w:rFonts w:ascii="Times New Roman" w:hAnsi="Times New Roman"/>
                <w:i/>
                <w:sz w:val="24"/>
                <w:szCs w:val="24"/>
              </w:rPr>
              <w:t xml:space="preserve"> Л.О.№</w:t>
            </w:r>
            <w:r>
              <w:rPr>
                <w:rFonts w:ascii="Times New Roman" w:hAnsi="Times New Roman"/>
                <w:i/>
                <w:sz w:val="24"/>
                <w:szCs w:val="24"/>
              </w:rPr>
              <w:t>4</w:t>
            </w:r>
            <w:r w:rsidRPr="00367200">
              <w:rPr>
                <w:rFonts w:ascii="Times New Roman" w:hAnsi="Times New Roman"/>
                <w:i/>
                <w:sz w:val="24"/>
                <w:szCs w:val="24"/>
              </w:rPr>
              <w:t>Ознакомление с образцами природных соединений: а) натрия; б) кальция; в) алюминия; г) железа.</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530"/>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6</w:t>
            </w:r>
          </w:p>
        </w:tc>
        <w:tc>
          <w:tcPr>
            <w:tcW w:w="531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Общая характеристика элементов главной подгруппы </w:t>
            </w:r>
            <w:r w:rsidRPr="00C3246A">
              <w:rPr>
                <w:rFonts w:ascii="Times New Roman" w:hAnsi="Times New Roman"/>
                <w:sz w:val="24"/>
                <w:szCs w:val="24"/>
                <w:lang w:val="en-US"/>
              </w:rPr>
              <w:t>I</w:t>
            </w:r>
            <w:r w:rsidRPr="00C3246A">
              <w:rPr>
                <w:rFonts w:ascii="Times New Roman" w:hAnsi="Times New Roman"/>
                <w:sz w:val="24"/>
                <w:szCs w:val="24"/>
              </w:rPr>
              <w:t xml:space="preserve"> группы</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4"/>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7</w:t>
            </w:r>
          </w:p>
        </w:tc>
        <w:tc>
          <w:tcPr>
            <w:tcW w:w="531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Соединения щелочных металлов</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519"/>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8</w:t>
            </w:r>
          </w:p>
        </w:tc>
        <w:tc>
          <w:tcPr>
            <w:tcW w:w="531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Общая характеристика элемен</w:t>
            </w:r>
            <w:r w:rsidRPr="00C3246A">
              <w:rPr>
                <w:rFonts w:ascii="Times New Roman" w:hAnsi="Times New Roman"/>
                <w:sz w:val="24"/>
                <w:szCs w:val="24"/>
              </w:rPr>
              <w:softHyphen/>
              <w:t xml:space="preserve">тов главной подгруппы </w:t>
            </w:r>
            <w:r w:rsidRPr="00C3246A">
              <w:rPr>
                <w:rFonts w:ascii="Times New Roman" w:hAnsi="Times New Roman"/>
                <w:sz w:val="24"/>
                <w:szCs w:val="24"/>
                <w:lang w:val="en-US"/>
              </w:rPr>
              <w:t>II</w:t>
            </w:r>
            <w:r w:rsidRPr="00C3246A">
              <w:rPr>
                <w:rFonts w:ascii="Times New Roman" w:hAnsi="Times New Roman"/>
                <w:sz w:val="24"/>
                <w:szCs w:val="24"/>
              </w:rPr>
              <w:t xml:space="preserve"> группы</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0"/>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9</w:t>
            </w:r>
          </w:p>
        </w:tc>
        <w:tc>
          <w:tcPr>
            <w:tcW w:w="5318" w:type="dxa"/>
            <w:tcBorders>
              <w:top w:val="single" w:sz="6" w:space="0" w:color="auto"/>
              <w:left w:val="single" w:sz="6" w:space="0" w:color="auto"/>
              <w:right w:val="single" w:sz="6" w:space="0" w:color="auto"/>
            </w:tcBorders>
          </w:tcPr>
          <w:p w:rsidR="005F7780" w:rsidRPr="00C3246A" w:rsidRDefault="005F7780" w:rsidP="00436F36">
            <w:pPr>
              <w:pStyle w:val="a4"/>
              <w:rPr>
                <w:rFonts w:ascii="Times New Roman" w:hAnsi="Times New Roman"/>
                <w:sz w:val="24"/>
                <w:szCs w:val="24"/>
              </w:rPr>
            </w:pPr>
            <w:r w:rsidRPr="00C3246A">
              <w:rPr>
                <w:rFonts w:ascii="Times New Roman" w:hAnsi="Times New Roman"/>
                <w:sz w:val="24"/>
                <w:szCs w:val="24"/>
              </w:rPr>
              <w:t xml:space="preserve"> Соединениящелочноземельныхметаллов</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548"/>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10</w:t>
            </w:r>
          </w:p>
        </w:tc>
        <w:tc>
          <w:tcPr>
            <w:tcW w:w="531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Алюминий, его физические и химические свойства</w:t>
            </w:r>
            <w:r w:rsidRPr="00367200">
              <w:rPr>
                <w:rFonts w:ascii="Times New Roman" w:hAnsi="Times New Roman"/>
                <w:i/>
                <w:sz w:val="24"/>
                <w:szCs w:val="24"/>
              </w:rPr>
              <w:t xml:space="preserve"> Л.О.№</w:t>
            </w:r>
            <w:r>
              <w:rPr>
                <w:rFonts w:ascii="Times New Roman" w:hAnsi="Times New Roman"/>
                <w:i/>
                <w:sz w:val="24"/>
                <w:szCs w:val="24"/>
              </w:rPr>
              <w:t>5</w:t>
            </w:r>
            <w:r w:rsidRPr="00367200">
              <w:rPr>
                <w:rFonts w:ascii="Times New Roman" w:hAnsi="Times New Roman"/>
                <w:i/>
                <w:sz w:val="24"/>
                <w:szCs w:val="24"/>
              </w:rPr>
              <w:t>Получение гидроксида алюминия и его взаимодействие с раст</w:t>
            </w:r>
            <w:r w:rsidRPr="00367200">
              <w:rPr>
                <w:rFonts w:ascii="Times New Roman" w:hAnsi="Times New Roman"/>
                <w:i/>
                <w:sz w:val="24"/>
                <w:szCs w:val="24"/>
              </w:rPr>
              <w:softHyphen/>
              <w:t>ворами кислот и щелочей.</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9"/>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11</w:t>
            </w:r>
          </w:p>
        </w:tc>
        <w:tc>
          <w:tcPr>
            <w:tcW w:w="5318" w:type="dxa"/>
            <w:tcBorders>
              <w:top w:val="single" w:sz="6" w:space="0" w:color="auto"/>
              <w:left w:val="single" w:sz="6" w:space="0" w:color="auto"/>
              <w:right w:val="single" w:sz="6" w:space="0" w:color="auto"/>
            </w:tcBorders>
          </w:tcPr>
          <w:p w:rsidR="005F7780" w:rsidRPr="00367200" w:rsidRDefault="005F7780" w:rsidP="00C3246A">
            <w:pPr>
              <w:pStyle w:val="a4"/>
              <w:rPr>
                <w:rFonts w:ascii="Times New Roman" w:hAnsi="Times New Roman"/>
                <w:b/>
                <w:sz w:val="24"/>
                <w:szCs w:val="24"/>
              </w:rPr>
            </w:pPr>
            <w:r w:rsidRPr="00367200">
              <w:rPr>
                <w:rFonts w:ascii="Times New Roman" w:hAnsi="Times New Roman"/>
                <w:b/>
                <w:bCs/>
                <w:sz w:val="24"/>
                <w:szCs w:val="24"/>
              </w:rPr>
              <w:t>Практическая работа № 1</w:t>
            </w:r>
            <w:r w:rsidRPr="00367200">
              <w:rPr>
                <w:rFonts w:ascii="Times New Roman" w:hAnsi="Times New Roman"/>
                <w:b/>
                <w:sz w:val="24"/>
                <w:szCs w:val="24"/>
              </w:rPr>
              <w:t>. Осуществление цепочки химических пре</w:t>
            </w:r>
            <w:r w:rsidRPr="00367200">
              <w:rPr>
                <w:rFonts w:ascii="Times New Roman" w:hAnsi="Times New Roman"/>
                <w:b/>
                <w:sz w:val="24"/>
                <w:szCs w:val="24"/>
              </w:rPr>
              <w:softHyphen/>
              <w:t>вращений металлов.</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529"/>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12</w:t>
            </w:r>
          </w:p>
        </w:tc>
        <w:tc>
          <w:tcPr>
            <w:tcW w:w="531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Железо, его физические и химические свойства</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r>
      <w:tr w:rsidR="005F7780" w:rsidRPr="00C3246A" w:rsidTr="006C6D35">
        <w:trPr>
          <w:trHeight w:val="329"/>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13</w:t>
            </w:r>
          </w:p>
        </w:tc>
        <w:tc>
          <w:tcPr>
            <w:tcW w:w="5318" w:type="dxa"/>
            <w:tcBorders>
              <w:top w:val="single" w:sz="6" w:space="0" w:color="auto"/>
              <w:left w:val="single" w:sz="6" w:space="0" w:color="auto"/>
              <w:right w:val="single" w:sz="6" w:space="0" w:color="auto"/>
            </w:tcBorders>
          </w:tcPr>
          <w:p w:rsidR="005F7780" w:rsidRPr="00C3246A" w:rsidRDefault="005F7780" w:rsidP="00367200">
            <w:pPr>
              <w:pStyle w:val="a4"/>
              <w:rPr>
                <w:rFonts w:ascii="Times New Roman" w:hAnsi="Times New Roman"/>
                <w:sz w:val="24"/>
                <w:szCs w:val="24"/>
              </w:rPr>
            </w:pPr>
            <w:r w:rsidRPr="00C3246A">
              <w:rPr>
                <w:rFonts w:ascii="Times New Roman" w:hAnsi="Times New Roman"/>
                <w:sz w:val="24"/>
                <w:szCs w:val="24"/>
              </w:rPr>
              <w:t xml:space="preserve"> Генетиче</w:t>
            </w:r>
            <w:r w:rsidRPr="00C3246A">
              <w:rPr>
                <w:rFonts w:ascii="Times New Roman" w:hAnsi="Times New Roman"/>
                <w:sz w:val="24"/>
                <w:szCs w:val="24"/>
              </w:rPr>
              <w:softHyphen/>
              <w:t xml:space="preserve">ские ряды </w:t>
            </w:r>
            <w:r w:rsidRPr="00C3246A">
              <w:rPr>
                <w:rFonts w:ascii="Times New Roman" w:hAnsi="Times New Roman"/>
                <w:sz w:val="24"/>
                <w:szCs w:val="24"/>
                <w:lang w:val="en-US"/>
              </w:rPr>
              <w:t>Fe</w:t>
            </w:r>
            <w:r w:rsidRPr="00C3246A">
              <w:rPr>
                <w:rFonts w:ascii="Times New Roman" w:hAnsi="Times New Roman"/>
                <w:sz w:val="24"/>
                <w:szCs w:val="24"/>
                <w:vertAlign w:val="superscript"/>
              </w:rPr>
              <w:t>2+</w:t>
            </w:r>
            <w:r w:rsidRPr="00C3246A">
              <w:rPr>
                <w:rFonts w:ascii="Times New Roman" w:hAnsi="Times New Roman"/>
                <w:sz w:val="24"/>
                <w:szCs w:val="24"/>
              </w:rPr>
              <w:t xml:space="preserve"> и </w:t>
            </w:r>
            <w:r w:rsidRPr="00C3246A">
              <w:rPr>
                <w:rFonts w:ascii="Times New Roman" w:hAnsi="Times New Roman"/>
                <w:sz w:val="24"/>
                <w:szCs w:val="24"/>
                <w:lang w:val="en-US"/>
              </w:rPr>
              <w:t>Fe</w:t>
            </w:r>
            <w:r w:rsidRPr="00C3246A">
              <w:rPr>
                <w:rFonts w:ascii="Times New Roman" w:hAnsi="Times New Roman"/>
                <w:sz w:val="24"/>
                <w:szCs w:val="24"/>
                <w:vertAlign w:val="superscript"/>
              </w:rPr>
              <w:t>3+</w:t>
            </w:r>
            <w:r w:rsidRPr="00367200">
              <w:rPr>
                <w:rFonts w:ascii="Times New Roman" w:hAnsi="Times New Roman"/>
                <w:i/>
                <w:sz w:val="24"/>
                <w:szCs w:val="24"/>
              </w:rPr>
              <w:t xml:space="preserve"> Л.О.№</w:t>
            </w:r>
            <w:r>
              <w:rPr>
                <w:rFonts w:ascii="Times New Roman" w:hAnsi="Times New Roman"/>
                <w:i/>
                <w:sz w:val="24"/>
                <w:szCs w:val="24"/>
              </w:rPr>
              <w:t>6</w:t>
            </w:r>
            <w:r w:rsidRPr="00367200">
              <w:rPr>
                <w:rFonts w:ascii="Times New Roman" w:hAnsi="Times New Roman"/>
                <w:i/>
                <w:sz w:val="24"/>
                <w:szCs w:val="24"/>
              </w:rPr>
              <w:t>Качественные реак</w:t>
            </w:r>
            <w:r w:rsidRPr="00367200">
              <w:rPr>
                <w:rFonts w:ascii="Times New Roman" w:hAnsi="Times New Roman"/>
                <w:i/>
                <w:sz w:val="24"/>
                <w:szCs w:val="24"/>
              </w:rPr>
              <w:softHyphen/>
              <w:t xml:space="preserve">ции на ионы </w:t>
            </w:r>
            <w:r w:rsidRPr="00367200">
              <w:rPr>
                <w:rFonts w:ascii="Times New Roman" w:hAnsi="Times New Roman"/>
                <w:i/>
                <w:sz w:val="24"/>
                <w:szCs w:val="24"/>
                <w:lang w:val="en-US"/>
              </w:rPr>
              <w:t>Fe</w:t>
            </w:r>
            <w:r w:rsidRPr="00367200">
              <w:rPr>
                <w:rFonts w:ascii="Times New Roman" w:hAnsi="Times New Roman"/>
                <w:i/>
                <w:sz w:val="24"/>
                <w:szCs w:val="24"/>
                <w:vertAlign w:val="superscript"/>
              </w:rPr>
              <w:t>2+</w:t>
            </w:r>
            <w:r w:rsidRPr="00367200">
              <w:rPr>
                <w:rFonts w:ascii="Times New Roman" w:hAnsi="Times New Roman"/>
                <w:i/>
                <w:sz w:val="24"/>
                <w:szCs w:val="24"/>
              </w:rPr>
              <w:t xml:space="preserve"> и </w:t>
            </w:r>
            <w:r w:rsidRPr="00367200">
              <w:rPr>
                <w:rFonts w:ascii="Times New Roman" w:hAnsi="Times New Roman"/>
                <w:i/>
                <w:sz w:val="24"/>
                <w:szCs w:val="24"/>
                <w:lang w:val="en-US"/>
              </w:rPr>
              <w:t>Fe</w:t>
            </w:r>
            <w:r w:rsidRPr="00367200">
              <w:rPr>
                <w:rFonts w:ascii="Times New Roman" w:hAnsi="Times New Roman"/>
                <w:i/>
                <w:sz w:val="24"/>
                <w:szCs w:val="24"/>
                <w:vertAlign w:val="superscript"/>
              </w:rPr>
              <w:t>3+</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r>
      <w:tr w:rsidR="005F7780" w:rsidRPr="00C3246A" w:rsidTr="006C6D35">
        <w:trPr>
          <w:trHeight w:val="546"/>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14</w:t>
            </w:r>
          </w:p>
        </w:tc>
        <w:tc>
          <w:tcPr>
            <w:tcW w:w="531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367200">
              <w:rPr>
                <w:rFonts w:ascii="Times New Roman" w:hAnsi="Times New Roman"/>
                <w:b/>
                <w:bCs/>
                <w:sz w:val="24"/>
                <w:szCs w:val="24"/>
              </w:rPr>
              <w:t xml:space="preserve">Практическая работа №2 </w:t>
            </w:r>
            <w:r w:rsidRPr="00367200">
              <w:rPr>
                <w:rFonts w:ascii="Times New Roman" w:hAnsi="Times New Roman"/>
                <w:b/>
                <w:sz w:val="24"/>
                <w:szCs w:val="24"/>
              </w:rPr>
              <w:t xml:space="preserve"> Получение и свойства со</w:t>
            </w:r>
            <w:r w:rsidRPr="00367200">
              <w:rPr>
                <w:rFonts w:ascii="Times New Roman" w:hAnsi="Times New Roman"/>
                <w:b/>
                <w:sz w:val="24"/>
                <w:szCs w:val="24"/>
              </w:rPr>
              <w:softHyphen/>
              <w:t>единений металлов</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r>
      <w:tr w:rsidR="005F7780" w:rsidRPr="00C3246A" w:rsidTr="006C6D35">
        <w:trPr>
          <w:trHeight w:val="238"/>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15</w:t>
            </w:r>
          </w:p>
        </w:tc>
        <w:tc>
          <w:tcPr>
            <w:tcW w:w="5318" w:type="dxa"/>
            <w:tcBorders>
              <w:top w:val="single" w:sz="6" w:space="0" w:color="auto"/>
              <w:left w:val="single" w:sz="6" w:space="0" w:color="auto"/>
              <w:right w:val="single" w:sz="6" w:space="0" w:color="auto"/>
            </w:tcBorders>
          </w:tcPr>
          <w:p w:rsidR="005F7780" w:rsidRPr="00367200" w:rsidRDefault="005F7780" w:rsidP="00C3246A">
            <w:pPr>
              <w:pStyle w:val="a4"/>
              <w:rPr>
                <w:rFonts w:ascii="Times New Roman" w:hAnsi="Times New Roman"/>
                <w:b/>
                <w:sz w:val="24"/>
                <w:szCs w:val="24"/>
              </w:rPr>
            </w:pPr>
            <w:r w:rsidRPr="00C3246A">
              <w:rPr>
                <w:rFonts w:ascii="Times New Roman" w:hAnsi="Times New Roman"/>
                <w:sz w:val="24"/>
                <w:szCs w:val="24"/>
              </w:rPr>
              <w:t>Значение железа, его соединений и сплавов в природе и на</w:t>
            </w:r>
            <w:r w:rsidRPr="00C3246A">
              <w:rPr>
                <w:rFonts w:ascii="Times New Roman" w:hAnsi="Times New Roman"/>
                <w:sz w:val="24"/>
                <w:szCs w:val="24"/>
              </w:rPr>
              <w:softHyphen/>
              <w:t>родном хозяйстве</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r>
      <w:tr w:rsidR="005F7780" w:rsidRPr="00C3246A" w:rsidTr="006C6D35">
        <w:trPr>
          <w:trHeight w:val="204"/>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16</w:t>
            </w:r>
          </w:p>
        </w:tc>
        <w:tc>
          <w:tcPr>
            <w:tcW w:w="5318" w:type="dxa"/>
            <w:tcBorders>
              <w:top w:val="single" w:sz="6" w:space="0" w:color="auto"/>
              <w:left w:val="single" w:sz="6" w:space="0" w:color="auto"/>
              <w:right w:val="single" w:sz="6" w:space="0" w:color="auto"/>
            </w:tcBorders>
          </w:tcPr>
          <w:p w:rsidR="005F7780" w:rsidRPr="00367200" w:rsidRDefault="005F7780" w:rsidP="00C3246A">
            <w:pPr>
              <w:pStyle w:val="a4"/>
              <w:rPr>
                <w:rFonts w:ascii="Times New Roman" w:hAnsi="Times New Roman"/>
                <w:b/>
                <w:sz w:val="24"/>
                <w:szCs w:val="24"/>
              </w:rPr>
            </w:pPr>
            <w:r w:rsidRPr="00367200">
              <w:rPr>
                <w:rFonts w:ascii="Times New Roman" w:hAnsi="Times New Roman"/>
                <w:b/>
                <w:bCs/>
                <w:sz w:val="24"/>
                <w:szCs w:val="24"/>
              </w:rPr>
              <w:t xml:space="preserve">Практическая работа №3 </w:t>
            </w:r>
            <w:r w:rsidRPr="00367200">
              <w:rPr>
                <w:rFonts w:ascii="Times New Roman" w:hAnsi="Times New Roman"/>
                <w:b/>
                <w:sz w:val="24"/>
                <w:szCs w:val="24"/>
              </w:rPr>
              <w:t>Решение эксперименталь</w:t>
            </w:r>
            <w:r w:rsidRPr="00367200">
              <w:rPr>
                <w:rFonts w:ascii="Times New Roman" w:hAnsi="Times New Roman"/>
                <w:b/>
                <w:sz w:val="24"/>
                <w:szCs w:val="24"/>
              </w:rPr>
              <w:softHyphen/>
              <w:t>ных задач на распознавание и получение ве</w:t>
            </w:r>
            <w:r w:rsidRPr="00367200">
              <w:rPr>
                <w:rFonts w:ascii="Times New Roman" w:hAnsi="Times New Roman"/>
                <w:b/>
                <w:sz w:val="24"/>
                <w:szCs w:val="24"/>
              </w:rPr>
              <w:softHyphen/>
              <w:t>ществ.</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r>
      <w:tr w:rsidR="005F7780" w:rsidRPr="00C3246A" w:rsidTr="006C6D35">
        <w:trPr>
          <w:trHeight w:val="438"/>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17</w:t>
            </w:r>
          </w:p>
        </w:tc>
        <w:tc>
          <w:tcPr>
            <w:tcW w:w="531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367200">
              <w:rPr>
                <w:rFonts w:ascii="Times New Roman" w:hAnsi="Times New Roman"/>
                <w:sz w:val="24"/>
                <w:szCs w:val="24"/>
              </w:rPr>
              <w:t>Об</w:t>
            </w:r>
            <w:r>
              <w:rPr>
                <w:rFonts w:ascii="Times New Roman" w:hAnsi="Times New Roman"/>
                <w:sz w:val="24"/>
                <w:szCs w:val="24"/>
              </w:rPr>
              <w:t>общение знаний по теме «Металлы».</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r>
      <w:tr w:rsidR="005F7780" w:rsidRPr="00C3246A" w:rsidTr="006C6D35">
        <w:trPr>
          <w:trHeight w:val="266"/>
          <w:jc w:val="center"/>
        </w:trPr>
        <w:tc>
          <w:tcPr>
            <w:tcW w:w="853" w:type="dxa"/>
            <w:tcBorders>
              <w:top w:val="single" w:sz="6" w:space="0" w:color="auto"/>
              <w:left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18</w:t>
            </w:r>
          </w:p>
        </w:tc>
        <w:tc>
          <w:tcPr>
            <w:tcW w:w="5318" w:type="dxa"/>
            <w:tcBorders>
              <w:top w:val="single" w:sz="6" w:space="0" w:color="auto"/>
              <w:left w:val="single" w:sz="6" w:space="0" w:color="auto"/>
              <w:right w:val="single" w:sz="6" w:space="0" w:color="auto"/>
            </w:tcBorders>
          </w:tcPr>
          <w:p w:rsidR="005F7780" w:rsidRPr="00C76717" w:rsidRDefault="005F7780" w:rsidP="00F859AE">
            <w:pPr>
              <w:pStyle w:val="a4"/>
              <w:rPr>
                <w:rFonts w:ascii="Times New Roman" w:hAnsi="Times New Roman"/>
                <w:b/>
                <w:sz w:val="24"/>
                <w:szCs w:val="24"/>
              </w:rPr>
            </w:pPr>
            <w:r w:rsidRPr="00C76717">
              <w:rPr>
                <w:rFonts w:ascii="Times New Roman" w:hAnsi="Times New Roman"/>
                <w:b/>
                <w:bCs/>
                <w:sz w:val="24"/>
                <w:szCs w:val="24"/>
              </w:rPr>
              <w:t xml:space="preserve">Контрольная работа № </w:t>
            </w:r>
            <w:r w:rsidR="00F859AE">
              <w:rPr>
                <w:rFonts w:ascii="Times New Roman" w:hAnsi="Times New Roman"/>
                <w:b/>
                <w:bCs/>
                <w:sz w:val="24"/>
                <w:szCs w:val="24"/>
              </w:rPr>
              <w:t>2</w:t>
            </w:r>
            <w:r w:rsidRPr="00C76717">
              <w:rPr>
                <w:rFonts w:ascii="Times New Roman" w:hAnsi="Times New Roman"/>
                <w:b/>
                <w:bCs/>
                <w:sz w:val="24"/>
                <w:szCs w:val="24"/>
              </w:rPr>
              <w:t xml:space="preserve"> по теме  "Металлы"</w:t>
            </w:r>
          </w:p>
        </w:tc>
        <w:tc>
          <w:tcPr>
            <w:tcW w:w="70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Pr>
                <w:rFonts w:ascii="Times New Roman" w:hAnsi="Times New Roman"/>
                <w:color w:val="000000"/>
                <w:sz w:val="24"/>
                <w:szCs w:val="24"/>
              </w:rPr>
              <w:t>+</w:t>
            </w:r>
          </w:p>
        </w:tc>
      </w:tr>
      <w:tr w:rsidR="005F7780" w:rsidRPr="00C3246A" w:rsidTr="006C6D35">
        <w:trPr>
          <w:trHeight w:val="308"/>
          <w:jc w:val="center"/>
        </w:trPr>
        <w:tc>
          <w:tcPr>
            <w:tcW w:w="6729" w:type="dxa"/>
            <w:gridSpan w:val="3"/>
            <w:tcBorders>
              <w:top w:val="single" w:sz="6" w:space="0" w:color="auto"/>
              <w:left w:val="single" w:sz="6" w:space="0" w:color="auto"/>
              <w:bottom w:val="single" w:sz="6" w:space="0" w:color="auto"/>
              <w:right w:val="single" w:sz="6" w:space="0" w:color="auto"/>
            </w:tcBorders>
          </w:tcPr>
          <w:p w:rsidR="005F7780" w:rsidRPr="00C76717" w:rsidRDefault="005F7780" w:rsidP="00C76717">
            <w:pPr>
              <w:pStyle w:val="a4"/>
              <w:jc w:val="center"/>
              <w:rPr>
                <w:rFonts w:ascii="Times New Roman" w:hAnsi="Times New Roman"/>
                <w:b/>
                <w:i/>
                <w:sz w:val="24"/>
                <w:szCs w:val="24"/>
              </w:rPr>
            </w:pPr>
            <w:r w:rsidRPr="00C76717">
              <w:rPr>
                <w:rFonts w:ascii="Times New Roman" w:hAnsi="Times New Roman"/>
                <w:b/>
                <w:i/>
                <w:sz w:val="24"/>
                <w:szCs w:val="24"/>
              </w:rPr>
              <w:t xml:space="preserve">Тема 2: </w:t>
            </w:r>
            <w:r w:rsidRPr="00C76717">
              <w:rPr>
                <w:rFonts w:ascii="Times New Roman" w:hAnsi="Times New Roman"/>
                <w:b/>
                <w:bCs/>
                <w:i/>
                <w:sz w:val="24"/>
                <w:szCs w:val="24"/>
              </w:rPr>
              <w:t>Неметаллы</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23</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6</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3</w:t>
            </w: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1</w:t>
            </w:r>
          </w:p>
        </w:tc>
      </w:tr>
      <w:tr w:rsidR="005F7780" w:rsidRPr="00C3246A" w:rsidTr="006C6D35">
        <w:trPr>
          <w:trHeight w:val="488"/>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Общая характеристика неме</w:t>
            </w:r>
            <w:r w:rsidRPr="00C3246A">
              <w:rPr>
                <w:rFonts w:ascii="Times New Roman" w:hAnsi="Times New Roman"/>
                <w:sz w:val="24"/>
                <w:szCs w:val="24"/>
              </w:rPr>
              <w:softHyphen/>
              <w:t>таллов. Кислород, озон, воздух.</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0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2</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Водород</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38"/>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3</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Общая характеристика гало</w:t>
            </w:r>
            <w:r w:rsidRPr="00C3246A">
              <w:rPr>
                <w:rFonts w:ascii="Times New Roman" w:hAnsi="Times New Roman"/>
                <w:sz w:val="24"/>
                <w:szCs w:val="24"/>
              </w:rPr>
              <w:softHyphen/>
              <w:t>генов</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9"/>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4</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Соединения галогенов</w:t>
            </w:r>
            <w:r w:rsidRPr="00367200">
              <w:rPr>
                <w:rFonts w:ascii="Times New Roman" w:hAnsi="Times New Roman"/>
                <w:i/>
                <w:sz w:val="24"/>
                <w:szCs w:val="24"/>
              </w:rPr>
              <w:t xml:space="preserve"> Л.О.</w:t>
            </w:r>
            <w:r>
              <w:rPr>
                <w:rFonts w:ascii="Times New Roman" w:hAnsi="Times New Roman"/>
                <w:i/>
                <w:sz w:val="24"/>
                <w:szCs w:val="24"/>
              </w:rPr>
              <w:t>№7</w:t>
            </w:r>
            <w:r w:rsidRPr="00C76717">
              <w:rPr>
                <w:rFonts w:ascii="Times New Roman" w:hAnsi="Times New Roman"/>
                <w:i/>
                <w:sz w:val="24"/>
                <w:szCs w:val="24"/>
              </w:rPr>
              <w:t>Качественная реак</w:t>
            </w:r>
            <w:r w:rsidRPr="00C76717">
              <w:rPr>
                <w:rFonts w:ascii="Times New Roman" w:hAnsi="Times New Roman"/>
                <w:i/>
                <w:sz w:val="24"/>
                <w:szCs w:val="24"/>
              </w:rPr>
              <w:softHyphen/>
              <w:t>ция на хлорид-ион.</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4"/>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5</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Сера, ее физические и химиче</w:t>
            </w:r>
            <w:r w:rsidRPr="00C3246A">
              <w:rPr>
                <w:rFonts w:ascii="Times New Roman" w:hAnsi="Times New Roman"/>
                <w:sz w:val="24"/>
                <w:szCs w:val="24"/>
              </w:rPr>
              <w:softHyphen/>
              <w:t>ские свойства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0"/>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6</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Соединения серы. (Сероводород и оксиды серы(</w:t>
            </w:r>
            <w:r w:rsidRPr="00C3246A">
              <w:rPr>
                <w:rFonts w:ascii="Times New Roman" w:hAnsi="Times New Roman"/>
                <w:sz w:val="24"/>
                <w:szCs w:val="24"/>
                <w:lang w:val="en-US"/>
              </w:rPr>
              <w:t>IV</w:t>
            </w:r>
            <w:r w:rsidRPr="00C3246A">
              <w:rPr>
                <w:rFonts w:ascii="Times New Roman" w:hAnsi="Times New Roman"/>
                <w:sz w:val="24"/>
                <w:szCs w:val="24"/>
              </w:rPr>
              <w:t>) и (</w:t>
            </w:r>
            <w:r w:rsidRPr="00C3246A">
              <w:rPr>
                <w:rFonts w:ascii="Times New Roman" w:hAnsi="Times New Roman"/>
                <w:sz w:val="24"/>
                <w:szCs w:val="24"/>
                <w:lang w:val="en-US"/>
              </w:rPr>
              <w:t>VI</w:t>
            </w:r>
            <w:r w:rsidRPr="00C3246A">
              <w:rPr>
                <w:rFonts w:ascii="Times New Roman" w:hAnsi="Times New Roman"/>
                <w:sz w:val="24"/>
                <w:szCs w:val="24"/>
              </w:rPr>
              <w:t>))</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23"/>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7</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Серная кислота и ее соли</w:t>
            </w:r>
            <w:r w:rsidRPr="00367200">
              <w:rPr>
                <w:rFonts w:ascii="Times New Roman" w:hAnsi="Times New Roman"/>
                <w:i/>
                <w:sz w:val="24"/>
                <w:szCs w:val="24"/>
              </w:rPr>
              <w:t xml:space="preserve"> Л.О.</w:t>
            </w:r>
            <w:r>
              <w:rPr>
                <w:rFonts w:ascii="Times New Roman" w:hAnsi="Times New Roman"/>
                <w:i/>
                <w:sz w:val="24"/>
                <w:szCs w:val="24"/>
              </w:rPr>
              <w:t>№8</w:t>
            </w:r>
            <w:r w:rsidRPr="0045441E">
              <w:rPr>
                <w:rFonts w:ascii="Times New Roman" w:hAnsi="Times New Roman"/>
                <w:i/>
                <w:sz w:val="24"/>
                <w:szCs w:val="24"/>
              </w:rPr>
              <w:t>Качественная реакция на сульфат-ион.</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68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8</w:t>
            </w:r>
          </w:p>
        </w:tc>
        <w:tc>
          <w:tcPr>
            <w:tcW w:w="5318" w:type="dxa"/>
            <w:tcBorders>
              <w:top w:val="single" w:sz="6" w:space="0" w:color="auto"/>
              <w:left w:val="single" w:sz="6" w:space="0" w:color="auto"/>
              <w:bottom w:val="single" w:sz="6" w:space="0" w:color="auto"/>
              <w:right w:val="single" w:sz="6" w:space="0" w:color="auto"/>
            </w:tcBorders>
          </w:tcPr>
          <w:p w:rsidR="005F7780" w:rsidRPr="0045441E" w:rsidRDefault="005F7780" w:rsidP="00C3246A">
            <w:pPr>
              <w:pStyle w:val="a4"/>
              <w:rPr>
                <w:rFonts w:ascii="Times New Roman" w:hAnsi="Times New Roman"/>
                <w:b/>
                <w:sz w:val="24"/>
                <w:szCs w:val="24"/>
              </w:rPr>
            </w:pPr>
            <w:r w:rsidRPr="0045441E">
              <w:rPr>
                <w:rFonts w:ascii="Times New Roman" w:hAnsi="Times New Roman"/>
                <w:b/>
                <w:sz w:val="24"/>
                <w:szCs w:val="24"/>
              </w:rPr>
              <w:t>Практическая  работа №4  Решение экспериментальных задач по теме: «Подгруппа  кислорода».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0"/>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9</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Азот и его свойства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59"/>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10</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Аммиак и его свойства.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17"/>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11</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45441E">
            <w:pPr>
              <w:pStyle w:val="a4"/>
              <w:rPr>
                <w:rFonts w:ascii="Times New Roman" w:hAnsi="Times New Roman"/>
                <w:sz w:val="24"/>
                <w:szCs w:val="24"/>
              </w:rPr>
            </w:pPr>
            <w:r w:rsidRPr="00C3246A">
              <w:rPr>
                <w:rFonts w:ascii="Times New Roman" w:hAnsi="Times New Roman"/>
                <w:sz w:val="24"/>
                <w:szCs w:val="24"/>
              </w:rPr>
              <w:t xml:space="preserve"> Соли аммония</w:t>
            </w:r>
            <w:r w:rsidRPr="00367200">
              <w:rPr>
                <w:rFonts w:ascii="Times New Roman" w:hAnsi="Times New Roman"/>
                <w:i/>
                <w:sz w:val="24"/>
                <w:szCs w:val="24"/>
              </w:rPr>
              <w:t xml:space="preserve"> Л.О.</w:t>
            </w:r>
            <w:r>
              <w:rPr>
                <w:rFonts w:ascii="Times New Roman" w:hAnsi="Times New Roman"/>
                <w:i/>
                <w:sz w:val="24"/>
                <w:szCs w:val="24"/>
              </w:rPr>
              <w:t>№9</w:t>
            </w:r>
            <w:r w:rsidRPr="0045441E">
              <w:rPr>
                <w:rFonts w:ascii="Times New Roman" w:hAnsi="Times New Roman"/>
                <w:i/>
                <w:sz w:val="24"/>
                <w:szCs w:val="24"/>
              </w:rPr>
              <w:t>Распознавание солей аммония.</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46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12</w:t>
            </w:r>
          </w:p>
        </w:tc>
        <w:tc>
          <w:tcPr>
            <w:tcW w:w="5318" w:type="dxa"/>
            <w:tcBorders>
              <w:top w:val="single" w:sz="6" w:space="0" w:color="auto"/>
              <w:left w:val="single" w:sz="6" w:space="0" w:color="auto"/>
              <w:bottom w:val="single" w:sz="6" w:space="0" w:color="auto"/>
              <w:right w:val="single" w:sz="6" w:space="0" w:color="auto"/>
            </w:tcBorders>
          </w:tcPr>
          <w:p w:rsidR="005F7780" w:rsidRPr="0045441E" w:rsidRDefault="005F7780" w:rsidP="00C3246A">
            <w:pPr>
              <w:pStyle w:val="a4"/>
              <w:rPr>
                <w:rFonts w:ascii="Times New Roman" w:hAnsi="Times New Roman"/>
                <w:b/>
                <w:sz w:val="24"/>
                <w:szCs w:val="24"/>
              </w:rPr>
            </w:pPr>
            <w:r w:rsidRPr="0045441E">
              <w:rPr>
                <w:rFonts w:ascii="Times New Roman" w:hAnsi="Times New Roman"/>
                <w:b/>
                <w:sz w:val="24"/>
                <w:szCs w:val="24"/>
              </w:rPr>
              <w:t>Практическая работа №5  Получение аммиака и исследование его свойств.</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58"/>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13</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Азотная кислота и ее свойства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520"/>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14</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Соли азотистой и азотной кислот. </w:t>
            </w:r>
            <w:r w:rsidRPr="00C3246A">
              <w:rPr>
                <w:rFonts w:ascii="Times New Roman" w:hAnsi="Times New Roman"/>
                <w:i/>
                <w:sz w:val="24"/>
                <w:szCs w:val="24"/>
              </w:rPr>
              <w:t>Азотные удобрения</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35"/>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15</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Фосфор</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163"/>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16</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Соединения фосфора.</w:t>
            </w:r>
            <w:r w:rsidRPr="00C3246A">
              <w:rPr>
                <w:rFonts w:ascii="Times New Roman" w:hAnsi="Times New Roman"/>
                <w:i/>
                <w:sz w:val="24"/>
                <w:szCs w:val="24"/>
              </w:rPr>
              <w:t xml:space="preserve"> Фосфорные удобрения.</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86"/>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17</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45441E">
            <w:pPr>
              <w:pStyle w:val="a4"/>
              <w:rPr>
                <w:rFonts w:ascii="Times New Roman" w:hAnsi="Times New Roman"/>
                <w:sz w:val="24"/>
                <w:szCs w:val="24"/>
              </w:rPr>
            </w:pPr>
            <w:r w:rsidRPr="00C3246A">
              <w:rPr>
                <w:rFonts w:ascii="Times New Roman" w:hAnsi="Times New Roman"/>
                <w:sz w:val="24"/>
                <w:szCs w:val="24"/>
              </w:rPr>
              <w:t>Углерод. Оксиды углерода(</w:t>
            </w:r>
            <w:r w:rsidRPr="00C3246A">
              <w:rPr>
                <w:rFonts w:ascii="Times New Roman" w:hAnsi="Times New Roman"/>
                <w:sz w:val="24"/>
                <w:szCs w:val="24"/>
                <w:lang w:val="en-US"/>
              </w:rPr>
              <w:t>II</w:t>
            </w:r>
            <w:r w:rsidRPr="00C3246A">
              <w:rPr>
                <w:rFonts w:ascii="Times New Roman" w:hAnsi="Times New Roman"/>
                <w:sz w:val="24"/>
                <w:szCs w:val="24"/>
              </w:rPr>
              <w:t>) и (</w:t>
            </w:r>
            <w:r w:rsidRPr="00C3246A">
              <w:rPr>
                <w:rFonts w:ascii="Times New Roman" w:hAnsi="Times New Roman"/>
                <w:sz w:val="24"/>
                <w:szCs w:val="24"/>
                <w:lang w:val="en-US"/>
              </w:rPr>
              <w:t>IV</w:t>
            </w:r>
            <w:r w:rsidRPr="00C3246A">
              <w:rPr>
                <w:rFonts w:ascii="Times New Roman" w:hAnsi="Times New Roman"/>
                <w:sz w:val="24"/>
                <w:szCs w:val="24"/>
              </w:rPr>
              <w:t>).</w:t>
            </w:r>
            <w:r w:rsidRPr="00367200">
              <w:rPr>
                <w:rFonts w:ascii="Times New Roman" w:hAnsi="Times New Roman"/>
                <w:i/>
                <w:sz w:val="24"/>
                <w:szCs w:val="24"/>
              </w:rPr>
              <w:t xml:space="preserve"> Л.О.</w:t>
            </w:r>
            <w:r>
              <w:rPr>
                <w:rFonts w:ascii="Times New Roman" w:hAnsi="Times New Roman"/>
                <w:i/>
                <w:sz w:val="24"/>
                <w:szCs w:val="24"/>
              </w:rPr>
              <w:t>№10</w:t>
            </w:r>
            <w:r w:rsidRPr="0045441E">
              <w:rPr>
                <w:rFonts w:ascii="Times New Roman" w:hAnsi="Times New Roman"/>
                <w:i/>
                <w:sz w:val="24"/>
                <w:szCs w:val="24"/>
              </w:rPr>
              <w:t>Получение углекислого газа и его распозна</w:t>
            </w:r>
            <w:r w:rsidRPr="0045441E">
              <w:rPr>
                <w:rFonts w:ascii="Times New Roman" w:hAnsi="Times New Roman"/>
                <w:i/>
                <w:sz w:val="24"/>
                <w:szCs w:val="24"/>
              </w:rPr>
              <w:softHyphen/>
              <w:t>вание</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8"/>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18</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45441E">
            <w:pPr>
              <w:pStyle w:val="a4"/>
              <w:rPr>
                <w:rFonts w:ascii="Times New Roman" w:hAnsi="Times New Roman"/>
                <w:sz w:val="24"/>
                <w:szCs w:val="24"/>
              </w:rPr>
            </w:pPr>
            <w:r w:rsidRPr="00C3246A">
              <w:rPr>
                <w:rFonts w:ascii="Times New Roman" w:hAnsi="Times New Roman"/>
                <w:sz w:val="24"/>
                <w:szCs w:val="24"/>
              </w:rPr>
              <w:t>Угольная кислота и её соли.</w:t>
            </w:r>
            <w:r w:rsidRPr="00367200">
              <w:rPr>
                <w:rFonts w:ascii="Times New Roman" w:hAnsi="Times New Roman"/>
                <w:i/>
                <w:sz w:val="24"/>
                <w:szCs w:val="24"/>
              </w:rPr>
              <w:t>Л.О.</w:t>
            </w:r>
            <w:r>
              <w:rPr>
                <w:rFonts w:ascii="Times New Roman" w:hAnsi="Times New Roman"/>
                <w:i/>
                <w:sz w:val="24"/>
                <w:szCs w:val="24"/>
              </w:rPr>
              <w:t xml:space="preserve">№11 </w:t>
            </w:r>
            <w:r w:rsidRPr="0045441E">
              <w:rPr>
                <w:rFonts w:ascii="Times New Roman" w:hAnsi="Times New Roman"/>
                <w:i/>
                <w:sz w:val="24"/>
                <w:szCs w:val="24"/>
              </w:rPr>
              <w:t>Качественная реакция на карбонат-ион.</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118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19</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1948F1">
            <w:pPr>
              <w:pStyle w:val="a4"/>
              <w:rPr>
                <w:rFonts w:ascii="Times New Roman" w:hAnsi="Times New Roman"/>
                <w:sz w:val="24"/>
                <w:szCs w:val="24"/>
              </w:rPr>
            </w:pPr>
            <w:r w:rsidRPr="00C3246A">
              <w:rPr>
                <w:rFonts w:ascii="Times New Roman" w:hAnsi="Times New Roman"/>
                <w:sz w:val="24"/>
                <w:szCs w:val="24"/>
              </w:rPr>
              <w:t>Кремний и его соединения. Силикатная промышленность</w:t>
            </w:r>
            <w:r w:rsidRPr="00367200">
              <w:rPr>
                <w:rFonts w:ascii="Times New Roman" w:hAnsi="Times New Roman"/>
                <w:i/>
                <w:sz w:val="24"/>
                <w:szCs w:val="24"/>
              </w:rPr>
              <w:t xml:space="preserve"> Л.О.</w:t>
            </w:r>
            <w:r>
              <w:rPr>
                <w:rFonts w:ascii="Times New Roman" w:hAnsi="Times New Roman"/>
                <w:i/>
                <w:sz w:val="24"/>
                <w:szCs w:val="24"/>
              </w:rPr>
              <w:t>№12,13</w:t>
            </w:r>
            <w:r w:rsidRPr="0045441E">
              <w:rPr>
                <w:rFonts w:ascii="Times New Roman" w:hAnsi="Times New Roman"/>
                <w:i/>
                <w:sz w:val="24"/>
                <w:szCs w:val="24"/>
              </w:rPr>
              <w:t>Ознакомление с природными силиката</w:t>
            </w:r>
            <w:r w:rsidRPr="0045441E">
              <w:rPr>
                <w:rFonts w:ascii="Times New Roman" w:hAnsi="Times New Roman"/>
                <w:i/>
                <w:sz w:val="24"/>
                <w:szCs w:val="24"/>
              </w:rPr>
              <w:softHyphen/>
              <w:t>ми</w:t>
            </w:r>
            <w:r>
              <w:rPr>
                <w:rFonts w:ascii="Times New Roman" w:hAnsi="Times New Roman"/>
                <w:sz w:val="24"/>
                <w:szCs w:val="24"/>
              </w:rPr>
              <w:t>.</w:t>
            </w:r>
            <w:r w:rsidRPr="001948F1">
              <w:rPr>
                <w:rFonts w:ascii="Times New Roman" w:hAnsi="Times New Roman"/>
                <w:i/>
                <w:sz w:val="24"/>
                <w:szCs w:val="24"/>
              </w:rPr>
              <w:t>Ознакомление с продукцией силикатной промышленности.</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 +</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39"/>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20</w:t>
            </w:r>
          </w:p>
        </w:tc>
        <w:tc>
          <w:tcPr>
            <w:tcW w:w="5318" w:type="dxa"/>
            <w:tcBorders>
              <w:top w:val="single" w:sz="6" w:space="0" w:color="auto"/>
              <w:left w:val="single" w:sz="6" w:space="0" w:color="auto"/>
              <w:bottom w:val="single" w:sz="6" w:space="0" w:color="auto"/>
              <w:right w:val="single" w:sz="6" w:space="0" w:color="auto"/>
            </w:tcBorders>
          </w:tcPr>
          <w:p w:rsidR="005F7780" w:rsidRPr="0045441E" w:rsidRDefault="005F7780" w:rsidP="00C3246A">
            <w:pPr>
              <w:pStyle w:val="a4"/>
              <w:rPr>
                <w:rFonts w:ascii="Times New Roman" w:hAnsi="Times New Roman"/>
                <w:b/>
                <w:sz w:val="24"/>
                <w:szCs w:val="24"/>
              </w:rPr>
            </w:pPr>
            <w:r w:rsidRPr="0045441E">
              <w:rPr>
                <w:rFonts w:ascii="Times New Roman" w:hAnsi="Times New Roman"/>
                <w:b/>
                <w:sz w:val="24"/>
                <w:szCs w:val="24"/>
              </w:rPr>
              <w:t xml:space="preserve">Практическая работа №6: Получение, </w:t>
            </w:r>
            <w:r w:rsidRPr="0045441E">
              <w:rPr>
                <w:rFonts w:ascii="Times New Roman" w:hAnsi="Times New Roman"/>
                <w:b/>
                <w:sz w:val="24"/>
                <w:szCs w:val="24"/>
              </w:rPr>
              <w:lastRenderedPageBreak/>
              <w:t>собирание и распознавание газов</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76"/>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21</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Решение расчетных задач</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46"/>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22</w:t>
            </w:r>
          </w:p>
        </w:tc>
        <w:tc>
          <w:tcPr>
            <w:tcW w:w="5318" w:type="dxa"/>
            <w:tcBorders>
              <w:top w:val="single" w:sz="6" w:space="0" w:color="auto"/>
              <w:left w:val="single" w:sz="6" w:space="0" w:color="auto"/>
              <w:bottom w:val="single" w:sz="6" w:space="0" w:color="auto"/>
              <w:right w:val="single" w:sz="6" w:space="0" w:color="auto"/>
            </w:tcBorders>
          </w:tcPr>
          <w:p w:rsidR="005F7780" w:rsidRPr="0045441E" w:rsidRDefault="005F7780" w:rsidP="00C3246A">
            <w:pPr>
              <w:pStyle w:val="a4"/>
              <w:rPr>
                <w:rFonts w:ascii="Times New Roman" w:hAnsi="Times New Roman"/>
                <w:sz w:val="24"/>
                <w:szCs w:val="24"/>
              </w:rPr>
            </w:pPr>
            <w:r w:rsidRPr="0045441E">
              <w:rPr>
                <w:rFonts w:ascii="Times New Roman" w:hAnsi="Times New Roman"/>
                <w:iCs/>
                <w:sz w:val="24"/>
                <w:szCs w:val="24"/>
              </w:rPr>
              <w:t xml:space="preserve">Обобщение знаний по теме </w:t>
            </w:r>
            <w:r>
              <w:rPr>
                <w:rFonts w:ascii="Times New Roman" w:hAnsi="Times New Roman"/>
                <w:iCs/>
                <w:sz w:val="24"/>
                <w:szCs w:val="24"/>
              </w:rPr>
              <w:t>«</w:t>
            </w:r>
            <w:r w:rsidRPr="0045441E">
              <w:rPr>
                <w:rFonts w:ascii="Times New Roman" w:hAnsi="Times New Roman"/>
                <w:iCs/>
                <w:sz w:val="24"/>
                <w:szCs w:val="24"/>
              </w:rPr>
              <w:t>Неметаллы</w:t>
            </w:r>
            <w:r>
              <w:rPr>
                <w:rFonts w:ascii="Times New Roman" w:hAnsi="Times New Roman"/>
                <w:iCs/>
                <w:sz w:val="24"/>
                <w:szCs w:val="24"/>
              </w:rPr>
              <w:t>»</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95"/>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23.</w:t>
            </w:r>
          </w:p>
        </w:tc>
        <w:tc>
          <w:tcPr>
            <w:tcW w:w="5318" w:type="dxa"/>
            <w:tcBorders>
              <w:top w:val="single" w:sz="6" w:space="0" w:color="auto"/>
              <w:left w:val="single" w:sz="6" w:space="0" w:color="auto"/>
              <w:bottom w:val="single" w:sz="6" w:space="0" w:color="auto"/>
              <w:right w:val="single" w:sz="6" w:space="0" w:color="auto"/>
            </w:tcBorders>
          </w:tcPr>
          <w:p w:rsidR="005F7780" w:rsidRPr="0045441E" w:rsidRDefault="005F7780" w:rsidP="00F859AE">
            <w:pPr>
              <w:pStyle w:val="a4"/>
              <w:rPr>
                <w:rFonts w:ascii="Times New Roman" w:hAnsi="Times New Roman"/>
                <w:b/>
                <w:sz w:val="24"/>
                <w:szCs w:val="24"/>
              </w:rPr>
            </w:pPr>
            <w:r w:rsidRPr="0045441E">
              <w:rPr>
                <w:rFonts w:ascii="Times New Roman" w:hAnsi="Times New Roman"/>
                <w:b/>
                <w:bCs/>
                <w:iCs/>
                <w:sz w:val="24"/>
                <w:szCs w:val="24"/>
              </w:rPr>
              <w:t xml:space="preserve">Контрольная работа </w:t>
            </w:r>
            <w:r w:rsidR="008C1CDB">
              <w:rPr>
                <w:rFonts w:ascii="Times New Roman" w:hAnsi="Times New Roman"/>
                <w:b/>
                <w:bCs/>
                <w:iCs/>
                <w:sz w:val="24"/>
                <w:szCs w:val="24"/>
              </w:rPr>
              <w:t>№</w:t>
            </w:r>
            <w:r w:rsidR="00F859AE">
              <w:rPr>
                <w:rFonts w:ascii="Times New Roman" w:hAnsi="Times New Roman"/>
                <w:b/>
                <w:bCs/>
                <w:iCs/>
                <w:sz w:val="24"/>
                <w:szCs w:val="24"/>
              </w:rPr>
              <w:t>3</w:t>
            </w:r>
            <w:r w:rsidRPr="0045441E">
              <w:rPr>
                <w:rFonts w:ascii="Times New Roman" w:hAnsi="Times New Roman"/>
                <w:b/>
                <w:bCs/>
                <w:iCs/>
                <w:sz w:val="24"/>
                <w:szCs w:val="24"/>
              </w:rPr>
              <w:t xml:space="preserve"> по теме "Неметаллы"</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r>
      <w:tr w:rsidR="005F7780" w:rsidRPr="00C3246A" w:rsidTr="006C6D35">
        <w:trPr>
          <w:trHeight w:val="270"/>
          <w:jc w:val="center"/>
        </w:trPr>
        <w:tc>
          <w:tcPr>
            <w:tcW w:w="6729" w:type="dxa"/>
            <w:gridSpan w:val="3"/>
            <w:tcBorders>
              <w:top w:val="single" w:sz="6" w:space="0" w:color="auto"/>
              <w:left w:val="single" w:sz="6" w:space="0" w:color="auto"/>
              <w:bottom w:val="single" w:sz="6" w:space="0" w:color="auto"/>
              <w:right w:val="single" w:sz="6" w:space="0" w:color="auto"/>
            </w:tcBorders>
          </w:tcPr>
          <w:p w:rsidR="005F7780" w:rsidRPr="0045441E" w:rsidRDefault="005F7780" w:rsidP="0045441E">
            <w:pPr>
              <w:pStyle w:val="a4"/>
              <w:jc w:val="center"/>
              <w:rPr>
                <w:rFonts w:ascii="Times New Roman" w:hAnsi="Times New Roman"/>
                <w:b/>
                <w:i/>
                <w:sz w:val="24"/>
                <w:szCs w:val="24"/>
              </w:rPr>
            </w:pPr>
            <w:r w:rsidRPr="0045441E">
              <w:rPr>
                <w:rFonts w:ascii="Times New Roman" w:hAnsi="Times New Roman"/>
                <w:b/>
                <w:i/>
                <w:sz w:val="24"/>
                <w:szCs w:val="24"/>
              </w:rPr>
              <w:t xml:space="preserve">Те м а 3: </w:t>
            </w:r>
            <w:r w:rsidRPr="0045441E">
              <w:rPr>
                <w:rFonts w:ascii="Times New Roman" w:hAnsi="Times New Roman"/>
                <w:b/>
                <w:bCs/>
                <w:i/>
                <w:sz w:val="24"/>
                <w:szCs w:val="24"/>
              </w:rPr>
              <w:t>Органические соединения</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13</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3</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1</w:t>
            </w: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1</w:t>
            </w:r>
          </w:p>
        </w:tc>
      </w:tr>
      <w:tr w:rsidR="005F7780" w:rsidRPr="00C3246A" w:rsidTr="006C6D35">
        <w:trPr>
          <w:trHeight w:val="528"/>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1</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Предмет органической химии. Строение атома углерода</w:t>
            </w:r>
            <w:r w:rsidRPr="00367200">
              <w:rPr>
                <w:rFonts w:ascii="Times New Roman" w:hAnsi="Times New Roman"/>
                <w:i/>
                <w:sz w:val="24"/>
                <w:szCs w:val="24"/>
              </w:rPr>
              <w:t xml:space="preserve"> Л.О.</w:t>
            </w:r>
            <w:r>
              <w:rPr>
                <w:rFonts w:ascii="Times New Roman" w:hAnsi="Times New Roman"/>
                <w:i/>
                <w:sz w:val="24"/>
                <w:szCs w:val="24"/>
              </w:rPr>
              <w:t>№</w:t>
            </w:r>
            <w:r w:rsidRPr="001948F1">
              <w:rPr>
                <w:rFonts w:ascii="Times New Roman" w:hAnsi="Times New Roman"/>
                <w:sz w:val="24"/>
                <w:szCs w:val="24"/>
              </w:rPr>
              <w:t>14 Изготовление моде</w:t>
            </w:r>
            <w:r w:rsidRPr="001948F1">
              <w:rPr>
                <w:rFonts w:ascii="Times New Roman" w:hAnsi="Times New Roman"/>
                <w:sz w:val="24"/>
                <w:szCs w:val="24"/>
              </w:rPr>
              <w:softHyphen/>
              <w:t>лей молекул углеводородов</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3"/>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2</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1948F1">
            <w:pPr>
              <w:pStyle w:val="a4"/>
              <w:rPr>
                <w:rFonts w:ascii="Times New Roman" w:hAnsi="Times New Roman"/>
                <w:sz w:val="24"/>
                <w:szCs w:val="24"/>
              </w:rPr>
            </w:pPr>
            <w:r w:rsidRPr="00C3246A">
              <w:rPr>
                <w:rFonts w:ascii="Times New Roman" w:hAnsi="Times New Roman"/>
                <w:sz w:val="24"/>
                <w:szCs w:val="24"/>
              </w:rPr>
              <w:t>Алканы.</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5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3</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Алкены. Этилен и его свойства.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76"/>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4</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Ацетилен, его строение и свойства.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20"/>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5</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1948F1">
            <w:pPr>
              <w:pStyle w:val="a4"/>
              <w:rPr>
                <w:rFonts w:ascii="Times New Roman" w:hAnsi="Times New Roman"/>
                <w:sz w:val="24"/>
                <w:szCs w:val="24"/>
              </w:rPr>
            </w:pPr>
            <w:r w:rsidRPr="00C3246A">
              <w:rPr>
                <w:rFonts w:ascii="Times New Roman" w:hAnsi="Times New Roman"/>
                <w:sz w:val="24"/>
                <w:szCs w:val="24"/>
              </w:rPr>
              <w:t>Спирты.</w:t>
            </w:r>
            <w:r w:rsidRPr="00367200">
              <w:rPr>
                <w:rFonts w:ascii="Times New Roman" w:hAnsi="Times New Roman"/>
                <w:i/>
                <w:sz w:val="24"/>
                <w:szCs w:val="24"/>
              </w:rPr>
              <w:t xml:space="preserve"> Л.О.</w:t>
            </w:r>
            <w:r>
              <w:rPr>
                <w:rFonts w:ascii="Times New Roman" w:hAnsi="Times New Roman"/>
                <w:i/>
                <w:sz w:val="24"/>
                <w:szCs w:val="24"/>
              </w:rPr>
              <w:t>№15</w:t>
            </w:r>
            <w:r w:rsidRPr="001948F1">
              <w:rPr>
                <w:rFonts w:ascii="Times New Roman" w:hAnsi="Times New Roman"/>
                <w:i/>
                <w:sz w:val="24"/>
                <w:szCs w:val="24"/>
              </w:rPr>
              <w:t>Свойства глице</w:t>
            </w:r>
            <w:r w:rsidR="00114DB1">
              <w:rPr>
                <w:rFonts w:ascii="Times New Roman" w:hAnsi="Times New Roman"/>
                <w:i/>
                <w:noProof/>
                <w:sz w:val="24"/>
                <w:szCs w:val="24"/>
              </w:rPr>
              <w:pict>
                <v:line id="_x0000_s1031" style="position:absolute;z-index:251668480;mso-position-horizontal-relative:margin;mso-position-vertical-relative:text" from="661.2pt,-32.15pt" to="661.2pt,529.7pt" o:allowincell="f" strokeweight="4.3pt">
                  <w10:wrap anchorx="margin"/>
                </v:line>
              </w:pict>
            </w:r>
            <w:r w:rsidRPr="001948F1">
              <w:rPr>
                <w:rFonts w:ascii="Times New Roman" w:hAnsi="Times New Roman"/>
                <w:i/>
                <w:spacing w:val="-4"/>
                <w:sz w:val="24"/>
                <w:szCs w:val="24"/>
              </w:rPr>
              <w:t>рина.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7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6</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45441E">
            <w:pPr>
              <w:pStyle w:val="a4"/>
              <w:rPr>
                <w:rFonts w:ascii="Times New Roman" w:hAnsi="Times New Roman"/>
                <w:sz w:val="24"/>
                <w:szCs w:val="24"/>
              </w:rPr>
            </w:pPr>
            <w:r w:rsidRPr="00C3246A">
              <w:rPr>
                <w:rFonts w:ascii="Times New Roman" w:hAnsi="Times New Roman"/>
                <w:sz w:val="24"/>
                <w:szCs w:val="24"/>
              </w:rPr>
              <w:t xml:space="preserve">Понятие об альдегидах.  </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524"/>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7</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Одноосновные предельные карбоновые кисло</w:t>
            </w:r>
            <w:r w:rsidRPr="00C3246A">
              <w:rPr>
                <w:rFonts w:ascii="Times New Roman" w:hAnsi="Times New Roman"/>
                <w:sz w:val="24"/>
                <w:szCs w:val="24"/>
              </w:rPr>
              <w:softHyphen/>
              <w:t>ты на примере уксусной кислоты.  Стеариновая кислота как предста</w:t>
            </w:r>
            <w:r w:rsidRPr="00C3246A">
              <w:rPr>
                <w:rFonts w:ascii="Times New Roman" w:hAnsi="Times New Roman"/>
                <w:sz w:val="24"/>
                <w:szCs w:val="24"/>
              </w:rPr>
              <w:softHyphen/>
              <w:t>витель жирных карбоновых кислот</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38"/>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8</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Реакция этерификации и понятие о сложных эфирах. Жиры.</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54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9</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Понятие об аминокислотах. Реакция поликонденсации аминокислот.</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0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10</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45441E">
            <w:pPr>
              <w:pStyle w:val="a4"/>
              <w:rPr>
                <w:rFonts w:ascii="Times New Roman" w:hAnsi="Times New Roman"/>
                <w:sz w:val="24"/>
                <w:szCs w:val="24"/>
              </w:rPr>
            </w:pPr>
            <w:r w:rsidRPr="00C3246A">
              <w:rPr>
                <w:rFonts w:ascii="Times New Roman" w:hAnsi="Times New Roman"/>
                <w:sz w:val="24"/>
                <w:szCs w:val="24"/>
              </w:rPr>
              <w:t>Белки, их строение и биологическая роль.</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38"/>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11</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1948F1">
            <w:pPr>
              <w:pStyle w:val="a4"/>
              <w:rPr>
                <w:rFonts w:ascii="Times New Roman" w:hAnsi="Times New Roman"/>
                <w:sz w:val="24"/>
                <w:szCs w:val="24"/>
              </w:rPr>
            </w:pPr>
            <w:r>
              <w:rPr>
                <w:rFonts w:ascii="Times New Roman" w:hAnsi="Times New Roman"/>
                <w:sz w:val="24"/>
                <w:szCs w:val="24"/>
              </w:rPr>
              <w:t xml:space="preserve"> Углеводы.</w:t>
            </w:r>
            <w:r w:rsidRPr="00367200">
              <w:rPr>
                <w:rFonts w:ascii="Times New Roman" w:hAnsi="Times New Roman"/>
                <w:i/>
                <w:sz w:val="24"/>
                <w:szCs w:val="24"/>
              </w:rPr>
              <w:t xml:space="preserve"> Л.О.</w:t>
            </w:r>
            <w:r>
              <w:rPr>
                <w:rFonts w:ascii="Times New Roman" w:hAnsi="Times New Roman"/>
                <w:i/>
                <w:sz w:val="24"/>
                <w:szCs w:val="24"/>
              </w:rPr>
              <w:t>№16,17</w:t>
            </w:r>
            <w:r w:rsidRPr="001948F1">
              <w:rPr>
                <w:rFonts w:ascii="Times New Roman" w:hAnsi="Times New Roman"/>
                <w:i/>
                <w:spacing w:val="-4"/>
                <w:sz w:val="24"/>
                <w:szCs w:val="24"/>
              </w:rPr>
              <w:t xml:space="preserve">Взаимодействие глюкозы с гидроксидом </w:t>
            </w:r>
            <w:r w:rsidRPr="001948F1">
              <w:rPr>
                <w:rFonts w:ascii="Times New Roman" w:hAnsi="Times New Roman"/>
                <w:i/>
                <w:spacing w:val="-6"/>
                <w:sz w:val="24"/>
                <w:szCs w:val="24"/>
              </w:rPr>
              <w:t>меди (</w:t>
            </w:r>
            <w:r w:rsidRPr="001948F1">
              <w:rPr>
                <w:rFonts w:ascii="Times New Roman" w:hAnsi="Times New Roman"/>
                <w:i/>
                <w:spacing w:val="-6"/>
                <w:sz w:val="24"/>
                <w:szCs w:val="24"/>
                <w:lang w:val="en-US"/>
              </w:rPr>
              <w:t>II</w:t>
            </w:r>
            <w:r w:rsidRPr="001948F1">
              <w:rPr>
                <w:rFonts w:ascii="Times New Roman" w:hAnsi="Times New Roman"/>
                <w:i/>
                <w:spacing w:val="-6"/>
                <w:sz w:val="24"/>
                <w:szCs w:val="24"/>
              </w:rPr>
              <w:t>) без нагревания и при нагревании. Вза</w:t>
            </w:r>
            <w:r w:rsidRPr="001948F1">
              <w:rPr>
                <w:rFonts w:ascii="Times New Roman" w:hAnsi="Times New Roman"/>
                <w:i/>
                <w:spacing w:val="-6"/>
                <w:sz w:val="24"/>
                <w:szCs w:val="24"/>
              </w:rPr>
              <w:softHyphen/>
            </w:r>
            <w:r w:rsidRPr="001948F1">
              <w:rPr>
                <w:rFonts w:ascii="Times New Roman" w:hAnsi="Times New Roman"/>
                <w:i/>
                <w:sz w:val="24"/>
                <w:szCs w:val="24"/>
              </w:rPr>
              <w:t>имодействие крахмала с иодом.</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 +</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414"/>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12</w:t>
            </w:r>
          </w:p>
        </w:tc>
        <w:tc>
          <w:tcPr>
            <w:tcW w:w="5318" w:type="dxa"/>
            <w:tcBorders>
              <w:top w:val="single" w:sz="6" w:space="0" w:color="auto"/>
              <w:left w:val="single" w:sz="6" w:space="0" w:color="auto"/>
              <w:bottom w:val="single" w:sz="6" w:space="0" w:color="auto"/>
              <w:right w:val="single" w:sz="6" w:space="0" w:color="auto"/>
            </w:tcBorders>
          </w:tcPr>
          <w:p w:rsidR="005F7780" w:rsidRPr="001948F1" w:rsidRDefault="005F7780" w:rsidP="00C3246A">
            <w:pPr>
              <w:pStyle w:val="a4"/>
              <w:rPr>
                <w:rFonts w:ascii="Times New Roman" w:hAnsi="Times New Roman"/>
                <w:b/>
                <w:sz w:val="24"/>
                <w:szCs w:val="24"/>
              </w:rPr>
            </w:pPr>
            <w:r w:rsidRPr="001948F1">
              <w:rPr>
                <w:rFonts w:ascii="Times New Roman" w:hAnsi="Times New Roman"/>
                <w:b/>
                <w:sz w:val="24"/>
                <w:szCs w:val="24"/>
              </w:rPr>
              <w:t>Практическая работа №</w:t>
            </w:r>
            <w:r w:rsidR="00BF4E04" w:rsidRPr="001948F1">
              <w:rPr>
                <w:rFonts w:ascii="Times New Roman" w:hAnsi="Times New Roman"/>
                <w:b/>
                <w:sz w:val="24"/>
                <w:szCs w:val="24"/>
              </w:rPr>
              <w:t>7 Распознавание</w:t>
            </w:r>
            <w:r w:rsidRPr="001948F1">
              <w:rPr>
                <w:rFonts w:ascii="Times New Roman" w:hAnsi="Times New Roman"/>
                <w:b/>
                <w:sz w:val="24"/>
                <w:szCs w:val="24"/>
              </w:rPr>
              <w:t xml:space="preserve"> органических веществ.</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488"/>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13</w:t>
            </w:r>
          </w:p>
        </w:tc>
        <w:tc>
          <w:tcPr>
            <w:tcW w:w="5318" w:type="dxa"/>
            <w:tcBorders>
              <w:top w:val="single" w:sz="6" w:space="0" w:color="auto"/>
              <w:left w:val="single" w:sz="6" w:space="0" w:color="auto"/>
              <w:bottom w:val="single" w:sz="6" w:space="0" w:color="auto"/>
              <w:right w:val="single" w:sz="6" w:space="0" w:color="auto"/>
            </w:tcBorders>
          </w:tcPr>
          <w:p w:rsidR="005F7780" w:rsidRPr="008C1CDB" w:rsidRDefault="008C1CDB" w:rsidP="00F859AE">
            <w:pPr>
              <w:pStyle w:val="a4"/>
              <w:rPr>
                <w:rFonts w:ascii="Times New Roman" w:hAnsi="Times New Roman"/>
                <w:b/>
                <w:sz w:val="24"/>
                <w:szCs w:val="24"/>
              </w:rPr>
            </w:pPr>
            <w:r w:rsidRPr="008C1CDB">
              <w:rPr>
                <w:rFonts w:ascii="Times New Roman" w:hAnsi="Times New Roman"/>
                <w:b/>
                <w:sz w:val="24"/>
                <w:szCs w:val="24"/>
              </w:rPr>
              <w:t xml:space="preserve">Контрольная работа № </w:t>
            </w:r>
            <w:r w:rsidR="00F859AE">
              <w:rPr>
                <w:rFonts w:ascii="Times New Roman" w:hAnsi="Times New Roman"/>
                <w:b/>
                <w:sz w:val="24"/>
                <w:szCs w:val="24"/>
              </w:rPr>
              <w:t>4</w:t>
            </w:r>
            <w:r w:rsidRPr="008C1CDB">
              <w:rPr>
                <w:rFonts w:ascii="Times New Roman" w:hAnsi="Times New Roman"/>
                <w:b/>
                <w:sz w:val="24"/>
                <w:szCs w:val="24"/>
              </w:rPr>
              <w:t>по теме: «Органические соединения»</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r>
      <w:tr w:rsidR="005F7780" w:rsidRPr="00C3246A" w:rsidTr="006C6D35">
        <w:trPr>
          <w:trHeight w:val="406"/>
          <w:jc w:val="center"/>
        </w:trPr>
        <w:tc>
          <w:tcPr>
            <w:tcW w:w="6729" w:type="dxa"/>
            <w:gridSpan w:val="3"/>
            <w:tcBorders>
              <w:top w:val="single" w:sz="6" w:space="0" w:color="auto"/>
              <w:left w:val="single" w:sz="6" w:space="0" w:color="auto"/>
              <w:bottom w:val="single" w:sz="6" w:space="0" w:color="auto"/>
              <w:right w:val="single" w:sz="6" w:space="0" w:color="auto"/>
            </w:tcBorders>
          </w:tcPr>
          <w:p w:rsidR="005F7780" w:rsidRPr="0045441E" w:rsidRDefault="005F7780" w:rsidP="0045441E">
            <w:pPr>
              <w:pStyle w:val="a4"/>
              <w:jc w:val="center"/>
              <w:rPr>
                <w:rFonts w:ascii="Times New Roman" w:hAnsi="Times New Roman"/>
                <w:b/>
                <w:i/>
                <w:sz w:val="24"/>
                <w:szCs w:val="24"/>
              </w:rPr>
            </w:pPr>
            <w:r w:rsidRPr="0045441E">
              <w:rPr>
                <w:rFonts w:ascii="Times New Roman" w:hAnsi="Times New Roman"/>
                <w:b/>
                <w:i/>
                <w:sz w:val="24"/>
                <w:szCs w:val="24"/>
              </w:rPr>
              <w:t xml:space="preserve">Тема </w:t>
            </w:r>
            <w:r w:rsidR="00BF4E04" w:rsidRPr="0045441E">
              <w:rPr>
                <w:rFonts w:ascii="Times New Roman" w:hAnsi="Times New Roman"/>
                <w:b/>
                <w:i/>
                <w:sz w:val="24"/>
                <w:szCs w:val="24"/>
              </w:rPr>
              <w:t>4:</w:t>
            </w:r>
            <w:r w:rsidRPr="0045441E">
              <w:rPr>
                <w:rFonts w:ascii="Times New Roman" w:hAnsi="Times New Roman"/>
                <w:b/>
                <w:i/>
                <w:sz w:val="24"/>
                <w:szCs w:val="24"/>
              </w:rPr>
              <w:t xml:space="preserve"> ОБОБЩЕНИЕ КУРСА ХИМИИ</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Pr>
                <w:rFonts w:ascii="Times New Roman" w:hAnsi="Times New Roman"/>
                <w:color w:val="000000"/>
                <w:sz w:val="24"/>
                <w:szCs w:val="24"/>
              </w:rPr>
              <w:t>10</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1</w:t>
            </w:r>
          </w:p>
        </w:tc>
      </w:tr>
      <w:tr w:rsidR="005F7780" w:rsidRPr="00C3246A" w:rsidTr="006C6D35">
        <w:trPr>
          <w:trHeight w:val="670"/>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1</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Периодический закон и периодическая система химических элементов в свете учения о строении атома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07"/>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2</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Строение вещества.</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30"/>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3</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Химические реакции</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61"/>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4</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pacing w:val="-2"/>
                <w:sz w:val="24"/>
                <w:szCs w:val="24"/>
              </w:rPr>
              <w:t>Удобрения и их классификация.</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420"/>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5</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Химические средства защиты растений.</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276"/>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6</w:t>
            </w:r>
          </w:p>
        </w:tc>
        <w:tc>
          <w:tcPr>
            <w:tcW w:w="5318" w:type="dxa"/>
            <w:tcBorders>
              <w:top w:val="single" w:sz="6" w:space="0" w:color="auto"/>
              <w:left w:val="single" w:sz="6" w:space="0" w:color="auto"/>
              <w:bottom w:val="single" w:sz="6" w:space="0" w:color="auto"/>
              <w:right w:val="single" w:sz="6" w:space="0" w:color="auto"/>
            </w:tcBorders>
          </w:tcPr>
          <w:p w:rsidR="005F7780" w:rsidRPr="008C1CDB" w:rsidRDefault="008C1CDB" w:rsidP="00F859AE">
            <w:pPr>
              <w:pStyle w:val="a4"/>
              <w:rPr>
                <w:rFonts w:ascii="Times New Roman" w:hAnsi="Times New Roman"/>
                <w:b/>
                <w:sz w:val="24"/>
                <w:szCs w:val="24"/>
              </w:rPr>
            </w:pPr>
            <w:r w:rsidRPr="008C1CDB">
              <w:rPr>
                <w:rFonts w:ascii="Times New Roman" w:hAnsi="Times New Roman"/>
                <w:b/>
                <w:sz w:val="24"/>
                <w:szCs w:val="24"/>
              </w:rPr>
              <w:t>Итоговая контрольная работа №</w:t>
            </w:r>
            <w:r w:rsidR="00F859AE">
              <w:rPr>
                <w:rFonts w:ascii="Times New Roman" w:hAnsi="Times New Roman"/>
                <w:b/>
                <w:sz w:val="24"/>
                <w:szCs w:val="24"/>
              </w:rPr>
              <w:t>5</w:t>
            </w:r>
            <w:r w:rsidRPr="008C1CDB">
              <w:rPr>
                <w:rFonts w:ascii="Times New Roman" w:hAnsi="Times New Roman"/>
                <w:b/>
                <w:sz w:val="24"/>
                <w:szCs w:val="24"/>
              </w:rPr>
              <w:t xml:space="preserve"> за курс основной школы. </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w:t>
            </w:r>
          </w:p>
        </w:tc>
      </w:tr>
      <w:tr w:rsidR="005F7780" w:rsidRPr="00C3246A" w:rsidTr="006C6D35">
        <w:trPr>
          <w:trHeight w:val="34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7</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8C1CDB">
            <w:pPr>
              <w:pStyle w:val="a4"/>
              <w:rPr>
                <w:rFonts w:ascii="Times New Roman" w:hAnsi="Times New Roman"/>
                <w:sz w:val="24"/>
                <w:szCs w:val="24"/>
              </w:rPr>
            </w:pPr>
            <w:r w:rsidRPr="00C3246A">
              <w:rPr>
                <w:rFonts w:ascii="Times New Roman" w:hAnsi="Times New Roman"/>
                <w:sz w:val="24"/>
                <w:szCs w:val="24"/>
              </w:rPr>
              <w:t xml:space="preserve">Результаты </w:t>
            </w:r>
            <w:r w:rsidR="008C1CDB">
              <w:rPr>
                <w:rFonts w:ascii="Times New Roman" w:hAnsi="Times New Roman"/>
                <w:sz w:val="24"/>
                <w:szCs w:val="24"/>
              </w:rPr>
              <w:t>контрольной работы</w:t>
            </w:r>
            <w:r w:rsidRPr="00C3246A">
              <w:rPr>
                <w:rFonts w:ascii="Times New Roman" w:hAnsi="Times New Roman"/>
                <w:sz w:val="24"/>
                <w:szCs w:val="24"/>
              </w:rPr>
              <w:t>.</w:t>
            </w:r>
            <w:r>
              <w:rPr>
                <w:rFonts w:ascii="Times New Roman" w:hAnsi="Times New Roman"/>
                <w:sz w:val="24"/>
                <w:szCs w:val="24"/>
              </w:rPr>
              <w:t xml:space="preserve"> Коррекция ошибок.</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numPr>
                <w:ilvl w:val="0"/>
                <w:numId w:val="25"/>
              </w:numPr>
              <w:tabs>
                <w:tab w:val="left" w:pos="277"/>
              </w:tabs>
              <w:rPr>
                <w:rFonts w:ascii="Times New Roman" w:hAnsi="Times New Roman"/>
                <w:color w:val="000000"/>
                <w:sz w:val="24"/>
                <w:szCs w:val="24"/>
              </w:rPr>
            </w:pPr>
          </w:p>
        </w:tc>
        <w:tc>
          <w:tcPr>
            <w:tcW w:w="55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r w:rsidRPr="00C3246A">
              <w:rPr>
                <w:rFonts w:ascii="Times New Roman" w:hAnsi="Times New Roman"/>
                <w:color w:val="000000"/>
                <w:sz w:val="24"/>
                <w:szCs w:val="24"/>
              </w:rPr>
              <w:t>8</w:t>
            </w:r>
          </w:p>
        </w:tc>
        <w:tc>
          <w:tcPr>
            <w:tcW w:w="5318"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sidRPr="00C3246A">
              <w:rPr>
                <w:rFonts w:ascii="Times New Roman" w:hAnsi="Times New Roman"/>
                <w:sz w:val="24"/>
                <w:szCs w:val="24"/>
              </w:rPr>
              <w:t xml:space="preserve"> Итоговый урок</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color w:val="000000"/>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p>
        </w:tc>
      </w:tr>
      <w:tr w:rsidR="005F7780" w:rsidRPr="00C3246A" w:rsidTr="006C6D35">
        <w:trPr>
          <w:trHeight w:val="342"/>
          <w:jc w:val="center"/>
        </w:trPr>
        <w:tc>
          <w:tcPr>
            <w:tcW w:w="853" w:type="dxa"/>
            <w:tcBorders>
              <w:top w:val="single" w:sz="6" w:space="0" w:color="auto"/>
              <w:left w:val="single" w:sz="6" w:space="0" w:color="auto"/>
              <w:bottom w:val="single" w:sz="6" w:space="0" w:color="auto"/>
              <w:right w:val="single" w:sz="6" w:space="0" w:color="auto"/>
            </w:tcBorders>
          </w:tcPr>
          <w:p w:rsidR="005F7780" w:rsidRPr="00C3246A" w:rsidRDefault="005F7780" w:rsidP="001948F1">
            <w:pPr>
              <w:pStyle w:val="a4"/>
              <w:tabs>
                <w:tab w:val="left" w:pos="277"/>
              </w:tabs>
              <w:ind w:left="360"/>
              <w:rPr>
                <w:rFonts w:ascii="Times New Roman" w:hAnsi="Times New Roman"/>
                <w:color w:val="000000"/>
                <w:sz w:val="24"/>
                <w:szCs w:val="24"/>
              </w:rPr>
            </w:pPr>
          </w:p>
        </w:tc>
        <w:tc>
          <w:tcPr>
            <w:tcW w:w="5876" w:type="dxa"/>
            <w:gridSpan w:val="2"/>
            <w:tcBorders>
              <w:top w:val="single" w:sz="6" w:space="0" w:color="auto"/>
              <w:left w:val="single" w:sz="6" w:space="0" w:color="auto"/>
              <w:bottom w:val="single" w:sz="6" w:space="0" w:color="auto"/>
              <w:right w:val="single" w:sz="6" w:space="0" w:color="auto"/>
            </w:tcBorders>
          </w:tcPr>
          <w:p w:rsidR="005F7780" w:rsidRPr="001948F1" w:rsidRDefault="005F7780" w:rsidP="001948F1">
            <w:pPr>
              <w:pStyle w:val="a4"/>
              <w:jc w:val="center"/>
              <w:rPr>
                <w:rFonts w:ascii="Times New Roman" w:hAnsi="Times New Roman"/>
                <w:b/>
                <w:i/>
                <w:sz w:val="24"/>
                <w:szCs w:val="24"/>
              </w:rPr>
            </w:pPr>
            <w:r w:rsidRPr="001948F1">
              <w:rPr>
                <w:rFonts w:ascii="Times New Roman" w:hAnsi="Times New Roman"/>
                <w:b/>
                <w:i/>
                <w:sz w:val="24"/>
                <w:szCs w:val="24"/>
              </w:rPr>
              <w:t>ИТОГО</w:t>
            </w:r>
          </w:p>
        </w:tc>
        <w:tc>
          <w:tcPr>
            <w:tcW w:w="701" w:type="dxa"/>
            <w:tcBorders>
              <w:top w:val="single" w:sz="6" w:space="0" w:color="auto"/>
              <w:left w:val="single" w:sz="6" w:space="0" w:color="auto"/>
              <w:bottom w:val="single" w:sz="6" w:space="0" w:color="auto"/>
              <w:right w:val="single" w:sz="6" w:space="0" w:color="auto"/>
            </w:tcBorders>
          </w:tcPr>
          <w:p w:rsidR="005F7780" w:rsidRPr="00C3246A" w:rsidRDefault="006C6D35" w:rsidP="00C3246A">
            <w:pPr>
              <w:pStyle w:val="a4"/>
              <w:rPr>
                <w:rFonts w:ascii="Times New Roman" w:hAnsi="Times New Roman"/>
                <w:color w:val="000000"/>
                <w:sz w:val="24"/>
                <w:szCs w:val="24"/>
              </w:rPr>
            </w:pPr>
            <w:r>
              <w:rPr>
                <w:rFonts w:ascii="Times New Roman" w:hAnsi="Times New Roman"/>
                <w:color w:val="000000"/>
                <w:sz w:val="24"/>
                <w:szCs w:val="24"/>
              </w:rPr>
              <w:t>68</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17</w:t>
            </w:r>
          </w:p>
        </w:tc>
        <w:tc>
          <w:tcPr>
            <w:tcW w:w="565"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7</w:t>
            </w:r>
          </w:p>
        </w:tc>
        <w:tc>
          <w:tcPr>
            <w:tcW w:w="681" w:type="dxa"/>
            <w:tcBorders>
              <w:top w:val="single" w:sz="6" w:space="0" w:color="auto"/>
              <w:left w:val="single" w:sz="6" w:space="0" w:color="auto"/>
              <w:bottom w:val="single" w:sz="6" w:space="0" w:color="auto"/>
              <w:right w:val="single" w:sz="6" w:space="0" w:color="auto"/>
            </w:tcBorders>
          </w:tcPr>
          <w:p w:rsidR="005F7780" w:rsidRPr="00C3246A" w:rsidRDefault="005F7780" w:rsidP="00C3246A">
            <w:pPr>
              <w:pStyle w:val="a4"/>
              <w:rPr>
                <w:rFonts w:ascii="Times New Roman" w:hAnsi="Times New Roman"/>
                <w:sz w:val="24"/>
                <w:szCs w:val="24"/>
              </w:rPr>
            </w:pPr>
            <w:r>
              <w:rPr>
                <w:rFonts w:ascii="Times New Roman" w:hAnsi="Times New Roman"/>
                <w:sz w:val="24"/>
                <w:szCs w:val="24"/>
              </w:rPr>
              <w:t>5</w:t>
            </w:r>
          </w:p>
        </w:tc>
      </w:tr>
    </w:tbl>
    <w:p w:rsidR="008C1CDB" w:rsidRDefault="008C1CDB" w:rsidP="00C3246A">
      <w:pPr>
        <w:pStyle w:val="a4"/>
        <w:rPr>
          <w:rFonts w:ascii="Times New Roman" w:hAnsi="Times New Roman"/>
          <w:bCs/>
          <w:sz w:val="24"/>
          <w:szCs w:val="24"/>
        </w:rPr>
      </w:pPr>
    </w:p>
    <w:p w:rsidR="001948F1" w:rsidRDefault="001948F1" w:rsidP="00C3246A">
      <w:pPr>
        <w:pStyle w:val="a4"/>
        <w:rPr>
          <w:rFonts w:ascii="Times New Roman" w:hAnsi="Times New Roman"/>
          <w:bCs/>
          <w:sz w:val="24"/>
          <w:szCs w:val="24"/>
        </w:rPr>
      </w:pPr>
      <w:bookmarkStart w:id="0" w:name="_GoBack"/>
      <w:bookmarkEnd w:id="0"/>
    </w:p>
    <w:p w:rsidR="00436F36" w:rsidRDefault="0094035E" w:rsidP="00436F36">
      <w:pPr>
        <w:pStyle w:val="a4"/>
        <w:jc w:val="center"/>
        <w:rPr>
          <w:rFonts w:ascii="Times New Roman" w:hAnsi="Times New Roman"/>
          <w:b/>
          <w:bCs/>
          <w:sz w:val="24"/>
          <w:szCs w:val="24"/>
        </w:rPr>
      </w:pPr>
      <w:r w:rsidRPr="00436F36">
        <w:rPr>
          <w:rFonts w:ascii="Times New Roman" w:hAnsi="Times New Roman"/>
          <w:b/>
          <w:bCs/>
          <w:sz w:val="24"/>
          <w:szCs w:val="24"/>
        </w:rPr>
        <w:t xml:space="preserve">Перечень лабораторных опытов, практических и контрольных работ  </w:t>
      </w:r>
    </w:p>
    <w:p w:rsidR="0094035E" w:rsidRPr="00436F36" w:rsidRDefault="0094035E" w:rsidP="00436F36">
      <w:pPr>
        <w:pStyle w:val="a4"/>
        <w:jc w:val="center"/>
        <w:rPr>
          <w:rFonts w:ascii="Times New Roman" w:hAnsi="Times New Roman"/>
          <w:b/>
          <w:bCs/>
          <w:sz w:val="24"/>
          <w:szCs w:val="24"/>
        </w:rPr>
      </w:pPr>
      <w:r w:rsidRPr="00436F36">
        <w:rPr>
          <w:rFonts w:ascii="Times New Roman" w:hAnsi="Times New Roman"/>
          <w:b/>
          <w:bCs/>
          <w:sz w:val="24"/>
          <w:szCs w:val="24"/>
        </w:rPr>
        <w:t>9 класс.</w:t>
      </w:r>
    </w:p>
    <w:p w:rsidR="0094035E" w:rsidRPr="00436F36" w:rsidRDefault="0094035E" w:rsidP="00C3246A">
      <w:pPr>
        <w:pStyle w:val="a4"/>
        <w:rPr>
          <w:rFonts w:ascii="Times New Roman" w:hAnsi="Times New Roman"/>
          <w:b/>
          <w:i/>
          <w:sz w:val="24"/>
          <w:szCs w:val="24"/>
        </w:rPr>
      </w:pPr>
      <w:r w:rsidRPr="00436F36">
        <w:rPr>
          <w:rFonts w:ascii="Times New Roman" w:hAnsi="Times New Roman"/>
          <w:b/>
          <w:bCs/>
          <w:i/>
          <w:sz w:val="24"/>
          <w:szCs w:val="24"/>
        </w:rPr>
        <w:t xml:space="preserve">Лабораторные опыты. </w:t>
      </w:r>
    </w:p>
    <w:p w:rsidR="0094035E" w:rsidRPr="00C3246A" w:rsidRDefault="0094035E" w:rsidP="00C3246A">
      <w:pPr>
        <w:pStyle w:val="a4"/>
        <w:rPr>
          <w:rFonts w:ascii="Times New Roman" w:hAnsi="Times New Roman"/>
          <w:sz w:val="24"/>
          <w:szCs w:val="24"/>
        </w:rPr>
      </w:pPr>
      <w:r w:rsidRPr="00C3246A">
        <w:rPr>
          <w:rFonts w:ascii="Times New Roman" w:hAnsi="Times New Roman"/>
          <w:bCs/>
          <w:sz w:val="24"/>
          <w:szCs w:val="24"/>
        </w:rPr>
        <w:t xml:space="preserve">1. </w:t>
      </w:r>
      <w:r w:rsidRPr="00C3246A">
        <w:rPr>
          <w:rFonts w:ascii="Times New Roman" w:hAnsi="Times New Roman"/>
          <w:sz w:val="24"/>
          <w:szCs w:val="24"/>
        </w:rPr>
        <w:t>Получение гидроксида цинка и исследование его свойств.</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lastRenderedPageBreak/>
        <w:t>2. Ознакомление с об</w:t>
      </w:r>
      <w:r w:rsidRPr="00C3246A">
        <w:rPr>
          <w:rFonts w:ascii="Times New Roman" w:hAnsi="Times New Roman"/>
          <w:sz w:val="24"/>
          <w:szCs w:val="24"/>
        </w:rPr>
        <w:softHyphen/>
        <w:t xml:space="preserve">разцами металлов.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 xml:space="preserve">3. Взаимодействие металлов с растворами кислот и солей.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 xml:space="preserve">4. Ознакомление с образцами природных соединений: а) натрия; б) кальция; в) алюминия; г) железа.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5. Получение гидроксида алюминия и его взаимодействие с раст</w:t>
      </w:r>
      <w:r w:rsidRPr="00C3246A">
        <w:rPr>
          <w:rFonts w:ascii="Times New Roman" w:hAnsi="Times New Roman"/>
          <w:sz w:val="24"/>
          <w:szCs w:val="24"/>
        </w:rPr>
        <w:softHyphen/>
        <w:t xml:space="preserve">ворами кислот и щелочей.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6. Качественные реак</w:t>
      </w:r>
      <w:r w:rsidRPr="00C3246A">
        <w:rPr>
          <w:rFonts w:ascii="Times New Roman" w:hAnsi="Times New Roman"/>
          <w:sz w:val="24"/>
          <w:szCs w:val="24"/>
        </w:rPr>
        <w:softHyphen/>
        <w:t xml:space="preserve">ции на ионы </w:t>
      </w:r>
      <w:r w:rsidRPr="00C3246A">
        <w:rPr>
          <w:rFonts w:ascii="Times New Roman" w:hAnsi="Times New Roman"/>
          <w:sz w:val="24"/>
          <w:szCs w:val="24"/>
          <w:lang w:val="en-US"/>
        </w:rPr>
        <w:t>Fe</w:t>
      </w:r>
      <w:r w:rsidRPr="00C3246A">
        <w:rPr>
          <w:rFonts w:ascii="Times New Roman" w:hAnsi="Times New Roman"/>
          <w:sz w:val="24"/>
          <w:szCs w:val="24"/>
          <w:vertAlign w:val="superscript"/>
        </w:rPr>
        <w:t>2+</w:t>
      </w:r>
      <w:r w:rsidRPr="00C3246A">
        <w:rPr>
          <w:rFonts w:ascii="Times New Roman" w:hAnsi="Times New Roman"/>
          <w:sz w:val="24"/>
          <w:szCs w:val="24"/>
        </w:rPr>
        <w:t xml:space="preserve"> и </w:t>
      </w:r>
      <w:r w:rsidRPr="00C3246A">
        <w:rPr>
          <w:rFonts w:ascii="Times New Roman" w:hAnsi="Times New Roman"/>
          <w:sz w:val="24"/>
          <w:szCs w:val="24"/>
          <w:lang w:val="en-US"/>
        </w:rPr>
        <w:t>Fe</w:t>
      </w:r>
      <w:r w:rsidRPr="00C3246A">
        <w:rPr>
          <w:rFonts w:ascii="Times New Roman" w:hAnsi="Times New Roman"/>
          <w:sz w:val="24"/>
          <w:szCs w:val="24"/>
          <w:vertAlign w:val="superscript"/>
        </w:rPr>
        <w:t>3+</w:t>
      </w:r>
      <w:r w:rsidRPr="00C3246A">
        <w:rPr>
          <w:rFonts w:ascii="Times New Roman" w:hAnsi="Times New Roman"/>
          <w:sz w:val="24"/>
          <w:szCs w:val="24"/>
        </w:rPr>
        <w:t>.</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7. Качественная реак</w:t>
      </w:r>
      <w:r w:rsidRPr="00C3246A">
        <w:rPr>
          <w:rFonts w:ascii="Times New Roman" w:hAnsi="Times New Roman"/>
          <w:sz w:val="24"/>
          <w:szCs w:val="24"/>
        </w:rPr>
        <w:softHyphen/>
        <w:t xml:space="preserve">ция на хлорид-ион.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 xml:space="preserve">8. Качественная реакция на сульфат-ион.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 xml:space="preserve">9. Распознавание солей аммония.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10. Получение углекислого газа и его распозна</w:t>
      </w:r>
      <w:r w:rsidRPr="00C3246A">
        <w:rPr>
          <w:rFonts w:ascii="Times New Roman" w:hAnsi="Times New Roman"/>
          <w:sz w:val="24"/>
          <w:szCs w:val="24"/>
        </w:rPr>
        <w:softHyphen/>
        <w:t xml:space="preserve">вание.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 xml:space="preserve">11. Качественная реакция на карбонат-ион.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12. Ознакомление с природными силиката</w:t>
      </w:r>
      <w:r w:rsidRPr="00C3246A">
        <w:rPr>
          <w:rFonts w:ascii="Times New Roman" w:hAnsi="Times New Roman"/>
          <w:sz w:val="24"/>
          <w:szCs w:val="24"/>
        </w:rPr>
        <w:softHyphen/>
        <w:t xml:space="preserve">ми. </w:t>
      </w:r>
    </w:p>
    <w:p w:rsidR="0094035E" w:rsidRPr="00C3246A" w:rsidRDefault="0094035E" w:rsidP="00C3246A">
      <w:pPr>
        <w:pStyle w:val="a4"/>
        <w:rPr>
          <w:rFonts w:ascii="Times New Roman" w:hAnsi="Times New Roman"/>
          <w:bCs/>
          <w:sz w:val="24"/>
          <w:szCs w:val="24"/>
        </w:rPr>
      </w:pPr>
      <w:r w:rsidRPr="00C3246A">
        <w:rPr>
          <w:rFonts w:ascii="Times New Roman" w:hAnsi="Times New Roman"/>
          <w:sz w:val="24"/>
          <w:szCs w:val="24"/>
        </w:rPr>
        <w:t>13. Ознакомление с продукцией силикатной промышленности.</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14. Изготовление моде</w:t>
      </w:r>
      <w:r w:rsidRPr="00C3246A">
        <w:rPr>
          <w:rFonts w:ascii="Times New Roman" w:hAnsi="Times New Roman"/>
          <w:sz w:val="24"/>
          <w:szCs w:val="24"/>
        </w:rPr>
        <w:softHyphen/>
        <w:t xml:space="preserve">лей молекул углеводородов. </w:t>
      </w:r>
    </w:p>
    <w:p w:rsidR="0094035E" w:rsidRPr="00C3246A" w:rsidRDefault="0094035E" w:rsidP="00C3246A">
      <w:pPr>
        <w:pStyle w:val="a4"/>
        <w:rPr>
          <w:rFonts w:ascii="Times New Roman" w:hAnsi="Times New Roman"/>
          <w:spacing w:val="-4"/>
          <w:sz w:val="24"/>
          <w:szCs w:val="24"/>
        </w:rPr>
      </w:pPr>
      <w:r w:rsidRPr="00C3246A">
        <w:rPr>
          <w:rFonts w:ascii="Times New Roman" w:hAnsi="Times New Roman"/>
          <w:sz w:val="24"/>
          <w:szCs w:val="24"/>
        </w:rPr>
        <w:t>15. Свойства глице</w:t>
      </w:r>
      <w:r w:rsidR="00114DB1">
        <w:rPr>
          <w:rFonts w:ascii="Times New Roman" w:hAnsi="Times New Roman"/>
          <w:noProof/>
          <w:sz w:val="24"/>
          <w:szCs w:val="24"/>
        </w:rPr>
        <w:pict>
          <v:line id="_x0000_s1028" style="position:absolute;z-index:251662336;mso-position-horizontal-relative:margin;mso-position-vertical-relative:text" from="661.2pt,-32.15pt" to="661.2pt,529.7pt" o:allowincell="f" strokeweight="4.3pt">
            <w10:wrap anchorx="margin"/>
          </v:line>
        </w:pict>
      </w:r>
      <w:r w:rsidRPr="00C3246A">
        <w:rPr>
          <w:rFonts w:ascii="Times New Roman" w:hAnsi="Times New Roman"/>
          <w:spacing w:val="-4"/>
          <w:sz w:val="24"/>
          <w:szCs w:val="24"/>
        </w:rPr>
        <w:t xml:space="preserve">рина. </w:t>
      </w:r>
    </w:p>
    <w:p w:rsidR="0094035E" w:rsidRPr="00C3246A" w:rsidRDefault="0094035E" w:rsidP="00C3246A">
      <w:pPr>
        <w:pStyle w:val="a4"/>
        <w:rPr>
          <w:rFonts w:ascii="Times New Roman" w:hAnsi="Times New Roman"/>
          <w:spacing w:val="-6"/>
          <w:sz w:val="24"/>
          <w:szCs w:val="24"/>
        </w:rPr>
      </w:pPr>
      <w:r w:rsidRPr="00C3246A">
        <w:rPr>
          <w:rFonts w:ascii="Times New Roman" w:hAnsi="Times New Roman"/>
          <w:spacing w:val="-4"/>
          <w:sz w:val="24"/>
          <w:szCs w:val="24"/>
        </w:rPr>
        <w:t xml:space="preserve">16. Взаимодействие глюкозы с гидроксидом </w:t>
      </w:r>
      <w:r w:rsidRPr="00C3246A">
        <w:rPr>
          <w:rFonts w:ascii="Times New Roman" w:hAnsi="Times New Roman"/>
          <w:spacing w:val="-6"/>
          <w:sz w:val="24"/>
          <w:szCs w:val="24"/>
        </w:rPr>
        <w:t>меди (</w:t>
      </w:r>
      <w:r w:rsidRPr="00C3246A">
        <w:rPr>
          <w:rFonts w:ascii="Times New Roman" w:hAnsi="Times New Roman"/>
          <w:spacing w:val="-6"/>
          <w:sz w:val="24"/>
          <w:szCs w:val="24"/>
          <w:lang w:val="en-US"/>
        </w:rPr>
        <w:t>II</w:t>
      </w:r>
      <w:r w:rsidRPr="00C3246A">
        <w:rPr>
          <w:rFonts w:ascii="Times New Roman" w:hAnsi="Times New Roman"/>
          <w:spacing w:val="-6"/>
          <w:sz w:val="24"/>
          <w:szCs w:val="24"/>
        </w:rPr>
        <w:t xml:space="preserve">) без нагревания и при нагревании. </w:t>
      </w:r>
    </w:p>
    <w:p w:rsidR="0094035E" w:rsidRPr="00C3246A" w:rsidRDefault="0094035E" w:rsidP="00C3246A">
      <w:pPr>
        <w:pStyle w:val="a4"/>
        <w:rPr>
          <w:rFonts w:ascii="Times New Roman" w:hAnsi="Times New Roman"/>
          <w:sz w:val="24"/>
          <w:szCs w:val="24"/>
        </w:rPr>
      </w:pPr>
      <w:r w:rsidRPr="00C3246A">
        <w:rPr>
          <w:rFonts w:ascii="Times New Roman" w:hAnsi="Times New Roman"/>
          <w:spacing w:val="-6"/>
          <w:sz w:val="24"/>
          <w:szCs w:val="24"/>
        </w:rPr>
        <w:t>17. Вза</w:t>
      </w:r>
      <w:r w:rsidRPr="00C3246A">
        <w:rPr>
          <w:rFonts w:ascii="Times New Roman" w:hAnsi="Times New Roman"/>
          <w:spacing w:val="-6"/>
          <w:sz w:val="24"/>
          <w:szCs w:val="24"/>
        </w:rPr>
        <w:softHyphen/>
      </w:r>
      <w:r w:rsidRPr="00C3246A">
        <w:rPr>
          <w:rFonts w:ascii="Times New Roman" w:hAnsi="Times New Roman"/>
          <w:sz w:val="24"/>
          <w:szCs w:val="24"/>
        </w:rPr>
        <w:t>имодействие крахмала с иодом.</w:t>
      </w:r>
    </w:p>
    <w:p w:rsidR="0094035E" w:rsidRPr="00436F36" w:rsidRDefault="0094035E" w:rsidP="00C3246A">
      <w:pPr>
        <w:pStyle w:val="a4"/>
        <w:rPr>
          <w:rFonts w:ascii="Times New Roman" w:hAnsi="Times New Roman"/>
          <w:b/>
          <w:i/>
          <w:sz w:val="24"/>
          <w:szCs w:val="24"/>
        </w:rPr>
      </w:pPr>
      <w:r w:rsidRPr="00436F36">
        <w:rPr>
          <w:rFonts w:ascii="Times New Roman" w:hAnsi="Times New Roman"/>
          <w:b/>
          <w:i/>
          <w:sz w:val="24"/>
          <w:szCs w:val="24"/>
        </w:rPr>
        <w:t>Практические работы:</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1. Осуществление цепочки химических пре</w:t>
      </w:r>
      <w:r w:rsidRPr="00C3246A">
        <w:rPr>
          <w:rFonts w:ascii="Times New Roman" w:hAnsi="Times New Roman"/>
          <w:sz w:val="24"/>
          <w:szCs w:val="24"/>
        </w:rPr>
        <w:softHyphen/>
        <w:t xml:space="preserve">вращений металлов.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2. Получение и свойства со</w:t>
      </w:r>
      <w:r w:rsidRPr="00C3246A">
        <w:rPr>
          <w:rFonts w:ascii="Times New Roman" w:hAnsi="Times New Roman"/>
          <w:sz w:val="24"/>
          <w:szCs w:val="24"/>
        </w:rPr>
        <w:softHyphen/>
        <w:t xml:space="preserve">единений металлов.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3. Решение эксперименталь</w:t>
      </w:r>
      <w:r w:rsidRPr="00C3246A">
        <w:rPr>
          <w:rFonts w:ascii="Times New Roman" w:hAnsi="Times New Roman"/>
          <w:sz w:val="24"/>
          <w:szCs w:val="24"/>
        </w:rPr>
        <w:softHyphen/>
        <w:t>ных задач на распознавание и получение ве</w:t>
      </w:r>
      <w:r w:rsidRPr="00C3246A">
        <w:rPr>
          <w:rFonts w:ascii="Times New Roman" w:hAnsi="Times New Roman"/>
          <w:sz w:val="24"/>
          <w:szCs w:val="24"/>
        </w:rPr>
        <w:softHyphen/>
        <w:t>ществ.</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 xml:space="preserve">4. Решение экспериментальных задач по теме «Подгруппа кислорода».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5. Решение экспери</w:t>
      </w:r>
      <w:r w:rsidRPr="00C3246A">
        <w:rPr>
          <w:rFonts w:ascii="Times New Roman" w:hAnsi="Times New Roman"/>
          <w:sz w:val="24"/>
          <w:szCs w:val="24"/>
        </w:rPr>
        <w:softHyphen/>
        <w:t xml:space="preserve">ментальных задач по теме «Подгруппы азота и углерода». </w:t>
      </w:r>
    </w:p>
    <w:p w:rsidR="0094035E" w:rsidRPr="00C3246A" w:rsidRDefault="0094035E" w:rsidP="00C3246A">
      <w:pPr>
        <w:pStyle w:val="a4"/>
        <w:rPr>
          <w:rFonts w:ascii="Times New Roman" w:hAnsi="Times New Roman"/>
          <w:sz w:val="24"/>
          <w:szCs w:val="24"/>
        </w:rPr>
      </w:pPr>
      <w:r w:rsidRPr="00C3246A">
        <w:rPr>
          <w:rFonts w:ascii="Times New Roman" w:hAnsi="Times New Roman"/>
          <w:sz w:val="24"/>
          <w:szCs w:val="24"/>
        </w:rPr>
        <w:t>6. Получение, собирание и распозна</w:t>
      </w:r>
      <w:r w:rsidRPr="00C3246A">
        <w:rPr>
          <w:rFonts w:ascii="Times New Roman" w:hAnsi="Times New Roman"/>
          <w:sz w:val="24"/>
          <w:szCs w:val="24"/>
        </w:rPr>
        <w:softHyphen/>
        <w:t>вание газов.</w:t>
      </w:r>
    </w:p>
    <w:p w:rsidR="0094035E" w:rsidRDefault="0094035E" w:rsidP="00C3246A">
      <w:pPr>
        <w:pStyle w:val="a4"/>
        <w:rPr>
          <w:rFonts w:ascii="Times New Roman" w:hAnsi="Times New Roman"/>
          <w:sz w:val="24"/>
          <w:szCs w:val="24"/>
        </w:rPr>
      </w:pPr>
      <w:r w:rsidRPr="00C3246A">
        <w:rPr>
          <w:rFonts w:ascii="Times New Roman" w:hAnsi="Times New Roman"/>
          <w:sz w:val="24"/>
          <w:szCs w:val="24"/>
        </w:rPr>
        <w:t>7. Распознавание органических веществ</w:t>
      </w:r>
    </w:p>
    <w:p w:rsidR="00436F36" w:rsidRPr="00436F36" w:rsidRDefault="00BF4E04" w:rsidP="00C3246A">
      <w:pPr>
        <w:pStyle w:val="a4"/>
        <w:rPr>
          <w:rFonts w:ascii="Times New Roman" w:hAnsi="Times New Roman"/>
          <w:b/>
          <w:i/>
          <w:sz w:val="24"/>
          <w:szCs w:val="24"/>
        </w:rPr>
      </w:pPr>
      <w:r w:rsidRPr="00436F36">
        <w:rPr>
          <w:rFonts w:ascii="Times New Roman" w:hAnsi="Times New Roman"/>
          <w:b/>
          <w:bCs/>
          <w:i/>
          <w:sz w:val="24"/>
          <w:szCs w:val="24"/>
        </w:rPr>
        <w:t>Контрольные работы</w:t>
      </w:r>
      <w:r w:rsidR="00436F36" w:rsidRPr="00436F36">
        <w:rPr>
          <w:rFonts w:ascii="Times New Roman" w:hAnsi="Times New Roman"/>
          <w:b/>
          <w:bCs/>
          <w:i/>
          <w:sz w:val="24"/>
          <w:szCs w:val="24"/>
        </w:rPr>
        <w:t>.</w:t>
      </w:r>
    </w:p>
    <w:p w:rsidR="0094035E" w:rsidRPr="00C3246A" w:rsidRDefault="0094035E" w:rsidP="008C1CDB">
      <w:pPr>
        <w:pStyle w:val="a4"/>
        <w:numPr>
          <w:ilvl w:val="0"/>
          <w:numId w:val="26"/>
        </w:numPr>
        <w:ind w:left="567" w:hanging="207"/>
        <w:rPr>
          <w:rFonts w:ascii="Times New Roman" w:hAnsi="Times New Roman"/>
          <w:sz w:val="24"/>
          <w:szCs w:val="24"/>
        </w:rPr>
      </w:pPr>
      <w:r w:rsidRPr="00C3246A">
        <w:rPr>
          <w:rFonts w:ascii="Times New Roman" w:hAnsi="Times New Roman"/>
          <w:bCs/>
          <w:iCs/>
          <w:sz w:val="24"/>
          <w:szCs w:val="24"/>
        </w:rPr>
        <w:t xml:space="preserve">Стартовая контрольная </w:t>
      </w:r>
      <w:r w:rsidR="00BF4E04" w:rsidRPr="00C3246A">
        <w:rPr>
          <w:rFonts w:ascii="Times New Roman" w:hAnsi="Times New Roman"/>
          <w:bCs/>
          <w:iCs/>
          <w:sz w:val="24"/>
          <w:szCs w:val="24"/>
        </w:rPr>
        <w:t>работа</w:t>
      </w:r>
      <w:r w:rsidR="00BF4E04">
        <w:rPr>
          <w:rFonts w:ascii="Times New Roman" w:hAnsi="Times New Roman"/>
          <w:bCs/>
          <w:iCs/>
          <w:sz w:val="24"/>
          <w:szCs w:val="24"/>
        </w:rPr>
        <w:t xml:space="preserve"> №</w:t>
      </w:r>
      <w:r w:rsidR="00F859AE">
        <w:rPr>
          <w:rFonts w:ascii="Times New Roman" w:hAnsi="Times New Roman"/>
          <w:bCs/>
          <w:iCs/>
          <w:sz w:val="24"/>
          <w:szCs w:val="24"/>
        </w:rPr>
        <w:t>1</w:t>
      </w:r>
      <w:r w:rsidR="008C1CDB">
        <w:rPr>
          <w:rFonts w:ascii="Times New Roman" w:hAnsi="Times New Roman"/>
          <w:bCs/>
          <w:iCs/>
          <w:sz w:val="24"/>
          <w:szCs w:val="24"/>
        </w:rPr>
        <w:t>.</w:t>
      </w:r>
    </w:p>
    <w:p w:rsidR="0094035E" w:rsidRPr="00C3246A" w:rsidRDefault="0094035E" w:rsidP="008C1CDB">
      <w:pPr>
        <w:pStyle w:val="a4"/>
        <w:numPr>
          <w:ilvl w:val="0"/>
          <w:numId w:val="26"/>
        </w:numPr>
        <w:ind w:left="567" w:hanging="207"/>
        <w:rPr>
          <w:rFonts w:ascii="Times New Roman" w:hAnsi="Times New Roman"/>
          <w:sz w:val="24"/>
          <w:szCs w:val="24"/>
        </w:rPr>
      </w:pPr>
      <w:r w:rsidRPr="00C3246A">
        <w:rPr>
          <w:rFonts w:ascii="Times New Roman" w:hAnsi="Times New Roman"/>
          <w:bCs/>
          <w:sz w:val="24"/>
          <w:szCs w:val="24"/>
        </w:rPr>
        <w:t xml:space="preserve">Контрольная работа № </w:t>
      </w:r>
      <w:r w:rsidR="00F859AE">
        <w:rPr>
          <w:rFonts w:ascii="Times New Roman" w:hAnsi="Times New Roman"/>
          <w:bCs/>
          <w:sz w:val="24"/>
          <w:szCs w:val="24"/>
        </w:rPr>
        <w:t>2</w:t>
      </w:r>
      <w:r w:rsidRPr="00C3246A">
        <w:rPr>
          <w:rFonts w:ascii="Times New Roman" w:hAnsi="Times New Roman"/>
          <w:bCs/>
          <w:sz w:val="24"/>
          <w:szCs w:val="24"/>
        </w:rPr>
        <w:t xml:space="preserve"> по теме:"Металлы"</w:t>
      </w:r>
    </w:p>
    <w:p w:rsidR="0094035E" w:rsidRPr="00C3246A" w:rsidRDefault="0094035E" w:rsidP="008C1CDB">
      <w:pPr>
        <w:pStyle w:val="a4"/>
        <w:numPr>
          <w:ilvl w:val="0"/>
          <w:numId w:val="26"/>
        </w:numPr>
        <w:ind w:left="567" w:hanging="207"/>
        <w:rPr>
          <w:rFonts w:ascii="Times New Roman" w:hAnsi="Times New Roman"/>
          <w:sz w:val="24"/>
          <w:szCs w:val="24"/>
        </w:rPr>
      </w:pPr>
      <w:r w:rsidRPr="00C3246A">
        <w:rPr>
          <w:rFonts w:ascii="Times New Roman" w:hAnsi="Times New Roman"/>
          <w:bCs/>
          <w:iCs/>
          <w:sz w:val="24"/>
          <w:szCs w:val="24"/>
        </w:rPr>
        <w:t xml:space="preserve">Контрольная работа </w:t>
      </w:r>
      <w:r w:rsidR="008C1CDB">
        <w:rPr>
          <w:rFonts w:ascii="Times New Roman" w:hAnsi="Times New Roman"/>
          <w:bCs/>
          <w:iCs/>
          <w:sz w:val="24"/>
          <w:szCs w:val="24"/>
        </w:rPr>
        <w:t>№</w:t>
      </w:r>
      <w:r w:rsidR="00F859AE">
        <w:rPr>
          <w:rFonts w:ascii="Times New Roman" w:hAnsi="Times New Roman"/>
          <w:bCs/>
          <w:iCs/>
          <w:sz w:val="24"/>
          <w:szCs w:val="24"/>
        </w:rPr>
        <w:t>3</w:t>
      </w:r>
      <w:r w:rsidR="00E9574C">
        <w:rPr>
          <w:rFonts w:ascii="Times New Roman" w:hAnsi="Times New Roman"/>
          <w:bCs/>
          <w:iCs/>
          <w:sz w:val="24"/>
          <w:szCs w:val="24"/>
        </w:rPr>
        <w:t xml:space="preserve"> по теме</w:t>
      </w:r>
      <w:r w:rsidRPr="00C3246A">
        <w:rPr>
          <w:rFonts w:ascii="Times New Roman" w:hAnsi="Times New Roman"/>
          <w:bCs/>
          <w:iCs/>
          <w:sz w:val="24"/>
          <w:szCs w:val="24"/>
        </w:rPr>
        <w:t>:"Неметаллы "</w:t>
      </w:r>
    </w:p>
    <w:p w:rsidR="008C1CDB" w:rsidRPr="008C1CDB" w:rsidRDefault="0094035E" w:rsidP="008C1CDB">
      <w:pPr>
        <w:pStyle w:val="a4"/>
        <w:numPr>
          <w:ilvl w:val="0"/>
          <w:numId w:val="26"/>
        </w:numPr>
        <w:ind w:left="567" w:hanging="207"/>
        <w:jc w:val="both"/>
        <w:rPr>
          <w:rFonts w:ascii="Times New Roman" w:hAnsi="Times New Roman"/>
          <w:bCs/>
          <w:sz w:val="24"/>
          <w:szCs w:val="24"/>
        </w:rPr>
      </w:pPr>
      <w:r w:rsidRPr="008C1CDB">
        <w:rPr>
          <w:rFonts w:ascii="Times New Roman" w:hAnsi="Times New Roman"/>
          <w:bCs/>
          <w:iCs/>
          <w:sz w:val="24"/>
          <w:szCs w:val="24"/>
        </w:rPr>
        <w:t>Контрольн</w:t>
      </w:r>
      <w:r w:rsidR="008C1CDB" w:rsidRPr="008C1CDB">
        <w:rPr>
          <w:rFonts w:ascii="Times New Roman" w:hAnsi="Times New Roman"/>
          <w:bCs/>
          <w:iCs/>
          <w:sz w:val="24"/>
          <w:szCs w:val="24"/>
        </w:rPr>
        <w:t>аяработа</w:t>
      </w:r>
      <w:r w:rsidRPr="008C1CDB">
        <w:rPr>
          <w:rFonts w:ascii="Times New Roman" w:hAnsi="Times New Roman"/>
          <w:bCs/>
          <w:iCs/>
          <w:sz w:val="24"/>
          <w:szCs w:val="24"/>
        </w:rPr>
        <w:t xml:space="preserve"> № </w:t>
      </w:r>
      <w:r w:rsidR="00F859AE">
        <w:rPr>
          <w:rFonts w:ascii="Times New Roman" w:hAnsi="Times New Roman"/>
          <w:bCs/>
          <w:iCs/>
          <w:sz w:val="24"/>
          <w:szCs w:val="24"/>
        </w:rPr>
        <w:t>4</w:t>
      </w:r>
      <w:r w:rsidRPr="008C1CDB">
        <w:rPr>
          <w:rFonts w:ascii="Times New Roman" w:hAnsi="Times New Roman"/>
          <w:bCs/>
          <w:iCs/>
          <w:sz w:val="24"/>
          <w:szCs w:val="24"/>
        </w:rPr>
        <w:t xml:space="preserve"> по теме: «Органические </w:t>
      </w:r>
      <w:r w:rsidR="008C1CDB" w:rsidRPr="008C1CDB">
        <w:rPr>
          <w:rFonts w:ascii="Times New Roman" w:hAnsi="Times New Roman"/>
          <w:bCs/>
          <w:iCs/>
          <w:sz w:val="24"/>
          <w:szCs w:val="24"/>
        </w:rPr>
        <w:t>соединения</w:t>
      </w:r>
      <w:r w:rsidRPr="008C1CDB">
        <w:rPr>
          <w:rFonts w:ascii="Times New Roman" w:hAnsi="Times New Roman"/>
          <w:bCs/>
          <w:iCs/>
          <w:sz w:val="24"/>
          <w:szCs w:val="24"/>
        </w:rPr>
        <w:t>»</w:t>
      </w:r>
    </w:p>
    <w:p w:rsidR="00FA2481" w:rsidRPr="00BF4E04" w:rsidRDefault="008C1CDB" w:rsidP="00FA2481">
      <w:pPr>
        <w:pStyle w:val="a4"/>
        <w:numPr>
          <w:ilvl w:val="0"/>
          <w:numId w:val="26"/>
        </w:numPr>
        <w:ind w:left="567" w:hanging="207"/>
        <w:jc w:val="both"/>
        <w:rPr>
          <w:rFonts w:ascii="Times New Roman" w:hAnsi="Times New Roman"/>
          <w:bCs/>
          <w:sz w:val="24"/>
          <w:szCs w:val="24"/>
        </w:rPr>
      </w:pPr>
      <w:r w:rsidRPr="008C1CDB">
        <w:rPr>
          <w:rFonts w:ascii="Times New Roman" w:hAnsi="Times New Roman"/>
          <w:sz w:val="24"/>
          <w:szCs w:val="24"/>
        </w:rPr>
        <w:t>Итоговая контрольная работа №</w:t>
      </w:r>
      <w:r w:rsidR="00F859AE">
        <w:rPr>
          <w:rFonts w:ascii="Times New Roman" w:hAnsi="Times New Roman"/>
          <w:sz w:val="24"/>
          <w:szCs w:val="24"/>
        </w:rPr>
        <w:t>5</w:t>
      </w:r>
      <w:r w:rsidRPr="008C1CDB">
        <w:rPr>
          <w:rFonts w:ascii="Times New Roman" w:hAnsi="Times New Roman"/>
          <w:sz w:val="24"/>
          <w:szCs w:val="24"/>
        </w:rPr>
        <w:t xml:space="preserve"> за курс основной школы.</w:t>
      </w:r>
    </w:p>
    <w:p w:rsidR="00FA2481" w:rsidRDefault="00FA2481" w:rsidP="00FA2481">
      <w:pPr>
        <w:pStyle w:val="a4"/>
        <w:jc w:val="both"/>
        <w:rPr>
          <w:rFonts w:ascii="Times New Roman" w:eastAsiaTheme="minorEastAsia" w:hAnsi="Times New Roman"/>
          <w:b/>
          <w:bCs/>
          <w:sz w:val="24"/>
          <w:szCs w:val="24"/>
        </w:rPr>
      </w:pPr>
    </w:p>
    <w:p w:rsidR="00FA2481" w:rsidRDefault="0094035E" w:rsidP="00FA2481">
      <w:pPr>
        <w:pStyle w:val="a4"/>
        <w:jc w:val="center"/>
        <w:rPr>
          <w:rFonts w:ascii="Times New Roman" w:hAnsi="Times New Roman"/>
          <w:b/>
          <w:sz w:val="24"/>
          <w:szCs w:val="24"/>
        </w:rPr>
      </w:pPr>
      <w:r w:rsidRPr="00FA2481">
        <w:rPr>
          <w:rFonts w:ascii="Times New Roman" w:hAnsi="Times New Roman"/>
          <w:b/>
          <w:sz w:val="24"/>
          <w:szCs w:val="24"/>
        </w:rPr>
        <w:t xml:space="preserve">Содержание учебного материала </w:t>
      </w:r>
    </w:p>
    <w:p w:rsidR="0094035E" w:rsidRPr="00FA2481" w:rsidRDefault="0094035E" w:rsidP="00FA2481">
      <w:pPr>
        <w:pStyle w:val="a4"/>
        <w:jc w:val="center"/>
        <w:rPr>
          <w:rFonts w:ascii="Times New Roman" w:hAnsi="Times New Roman"/>
          <w:b/>
          <w:sz w:val="24"/>
          <w:szCs w:val="24"/>
        </w:rPr>
      </w:pPr>
      <w:r w:rsidRPr="00FA2481">
        <w:rPr>
          <w:rFonts w:ascii="Times New Roman" w:hAnsi="Times New Roman"/>
          <w:b/>
          <w:sz w:val="24"/>
          <w:szCs w:val="24"/>
        </w:rPr>
        <w:t>9 КЛАСС.</w:t>
      </w:r>
    </w:p>
    <w:p w:rsidR="0094035E" w:rsidRPr="00FA2481" w:rsidRDefault="0094035E" w:rsidP="00FA2481">
      <w:pPr>
        <w:pStyle w:val="a4"/>
        <w:ind w:firstLine="142"/>
        <w:jc w:val="center"/>
        <w:rPr>
          <w:rFonts w:ascii="Times New Roman" w:hAnsi="Times New Roman"/>
          <w:b/>
          <w:sz w:val="24"/>
          <w:szCs w:val="24"/>
        </w:rPr>
      </w:pPr>
      <w:r w:rsidRPr="00FA2481">
        <w:rPr>
          <w:rFonts w:ascii="Times New Roman" w:hAnsi="Times New Roman"/>
          <w:b/>
          <w:sz w:val="24"/>
          <w:szCs w:val="24"/>
        </w:rPr>
        <w:t>(2час</w:t>
      </w:r>
      <w:r w:rsidR="00461990">
        <w:rPr>
          <w:rFonts w:ascii="Times New Roman" w:hAnsi="Times New Roman"/>
          <w:b/>
          <w:sz w:val="24"/>
          <w:szCs w:val="24"/>
        </w:rPr>
        <w:t>а</w:t>
      </w:r>
      <w:r w:rsidRPr="00FA2481">
        <w:rPr>
          <w:rFonts w:ascii="Times New Roman" w:hAnsi="Times New Roman"/>
          <w:b/>
          <w:sz w:val="24"/>
          <w:szCs w:val="24"/>
        </w:rPr>
        <w:t xml:space="preserve">  в неделю; всего </w:t>
      </w:r>
      <w:r w:rsidR="00FA2481">
        <w:rPr>
          <w:rFonts w:ascii="Times New Roman" w:hAnsi="Times New Roman"/>
          <w:b/>
          <w:sz w:val="24"/>
          <w:szCs w:val="24"/>
        </w:rPr>
        <w:t>70</w:t>
      </w:r>
      <w:r w:rsidRPr="00FA2481">
        <w:rPr>
          <w:rFonts w:ascii="Times New Roman" w:hAnsi="Times New Roman"/>
          <w:b/>
          <w:sz w:val="24"/>
          <w:szCs w:val="24"/>
        </w:rPr>
        <w:t>час.)</w:t>
      </w:r>
    </w:p>
    <w:p w:rsidR="0094035E" w:rsidRPr="00FA2481" w:rsidRDefault="0094035E" w:rsidP="00FA2481">
      <w:pPr>
        <w:pStyle w:val="a4"/>
        <w:ind w:firstLine="142"/>
        <w:jc w:val="center"/>
        <w:rPr>
          <w:rFonts w:ascii="Times New Roman" w:hAnsi="Times New Roman"/>
          <w:b/>
          <w:i/>
          <w:sz w:val="24"/>
          <w:szCs w:val="24"/>
        </w:rPr>
      </w:pPr>
      <w:r w:rsidRPr="00FA2481">
        <w:rPr>
          <w:rFonts w:ascii="Times New Roman" w:hAnsi="Times New Roman"/>
          <w:b/>
          <w:i/>
          <w:sz w:val="24"/>
          <w:szCs w:val="24"/>
        </w:rPr>
        <w:t xml:space="preserve">Повторение основных вопросов курса8 класса и введение в курс 9 класса </w:t>
      </w:r>
      <w:r w:rsidRPr="00FA2481">
        <w:rPr>
          <w:rFonts w:ascii="Times New Roman" w:hAnsi="Times New Roman"/>
          <w:b/>
          <w:i/>
          <w:iCs/>
          <w:sz w:val="24"/>
          <w:szCs w:val="24"/>
        </w:rPr>
        <w:t>(6 ч)</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Характеристика элемента по его положению в периодической системе химических элементов Д. И. Менделеева. Свойства оксидов, кислот, ос</w:t>
      </w:r>
      <w:r w:rsidRPr="00436F36">
        <w:rPr>
          <w:rFonts w:ascii="Times New Roman" w:hAnsi="Times New Roman"/>
          <w:sz w:val="24"/>
          <w:szCs w:val="24"/>
        </w:rPr>
        <w:softHyphen/>
        <w:t>нований и солей в свете теории электролитиче</w:t>
      </w:r>
      <w:r w:rsidRPr="00436F36">
        <w:rPr>
          <w:rFonts w:ascii="Times New Roman" w:hAnsi="Times New Roman"/>
          <w:sz w:val="24"/>
          <w:szCs w:val="24"/>
        </w:rPr>
        <w:softHyphen/>
        <w:t>ской диссоциации и процессов окисления-восста</w:t>
      </w:r>
      <w:r w:rsidRPr="00436F36">
        <w:rPr>
          <w:rFonts w:ascii="Times New Roman" w:hAnsi="Times New Roman"/>
          <w:sz w:val="24"/>
          <w:szCs w:val="24"/>
        </w:rPr>
        <w:softHyphen/>
        <w:t>новления. Генетические ряды металла и неме</w:t>
      </w:r>
      <w:r w:rsidRPr="00436F36">
        <w:rPr>
          <w:rFonts w:ascii="Times New Roman" w:hAnsi="Times New Roman"/>
          <w:sz w:val="24"/>
          <w:szCs w:val="24"/>
        </w:rPr>
        <w:softHyphen/>
        <w:t>талла.</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Понятие о переходных элементах. Амфотерность. Генетический ряд переходного элемента.</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Периодический закон и периодическая систе</w:t>
      </w:r>
      <w:r w:rsidRPr="00436F36">
        <w:rPr>
          <w:rFonts w:ascii="Times New Roman" w:hAnsi="Times New Roman"/>
          <w:sz w:val="24"/>
          <w:szCs w:val="24"/>
        </w:rPr>
        <w:softHyphen/>
        <w:t>ма химических элементов Д. И. Менделеева в све</w:t>
      </w:r>
      <w:r w:rsidRPr="00436F36">
        <w:rPr>
          <w:rFonts w:ascii="Times New Roman" w:hAnsi="Times New Roman"/>
          <w:sz w:val="24"/>
          <w:szCs w:val="24"/>
        </w:rPr>
        <w:softHyphen/>
        <w:t>те учения о строении атома. Их значение.</w:t>
      </w:r>
    </w:p>
    <w:p w:rsidR="0094035E" w:rsidRPr="00436F36" w:rsidRDefault="0094035E" w:rsidP="00FA2481">
      <w:pPr>
        <w:pStyle w:val="a4"/>
        <w:ind w:firstLine="142"/>
        <w:jc w:val="both"/>
        <w:rPr>
          <w:rFonts w:ascii="Times New Roman" w:hAnsi="Times New Roman"/>
          <w:sz w:val="24"/>
          <w:szCs w:val="24"/>
        </w:rPr>
      </w:pPr>
      <w:r w:rsidRPr="00FA2481">
        <w:rPr>
          <w:rFonts w:ascii="Times New Roman" w:hAnsi="Times New Roman"/>
          <w:i/>
          <w:sz w:val="24"/>
          <w:szCs w:val="24"/>
        </w:rPr>
        <w:t>Лабораторный опыт. 1.</w:t>
      </w:r>
      <w:r w:rsidRPr="00436F36">
        <w:rPr>
          <w:rFonts w:ascii="Times New Roman" w:hAnsi="Times New Roman"/>
          <w:sz w:val="24"/>
          <w:szCs w:val="24"/>
        </w:rPr>
        <w:t xml:space="preserve"> Получение гидроксида цинка и исследование его свойств.</w:t>
      </w:r>
    </w:p>
    <w:p w:rsidR="0094035E" w:rsidRPr="00FA2481" w:rsidRDefault="0094035E" w:rsidP="00FA2481">
      <w:pPr>
        <w:pStyle w:val="a4"/>
        <w:ind w:firstLine="142"/>
        <w:jc w:val="center"/>
        <w:rPr>
          <w:rFonts w:ascii="Times New Roman" w:hAnsi="Times New Roman"/>
          <w:b/>
          <w:i/>
          <w:sz w:val="24"/>
          <w:szCs w:val="24"/>
        </w:rPr>
      </w:pPr>
      <w:r w:rsidRPr="00FA2481">
        <w:rPr>
          <w:rFonts w:ascii="Times New Roman" w:hAnsi="Times New Roman"/>
          <w:b/>
          <w:i/>
          <w:sz w:val="24"/>
          <w:szCs w:val="24"/>
        </w:rPr>
        <w:t xml:space="preserve">Тема 1 Металлы </w:t>
      </w:r>
      <w:r w:rsidRPr="00FA2481">
        <w:rPr>
          <w:rFonts w:ascii="Times New Roman" w:hAnsi="Times New Roman"/>
          <w:b/>
          <w:i/>
          <w:iCs/>
          <w:sz w:val="24"/>
          <w:szCs w:val="24"/>
        </w:rPr>
        <w:t>(18ч)</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Положение металлов в периодической системе химических элементов Д. И. Менделеева. Метал</w:t>
      </w:r>
      <w:r w:rsidRPr="00436F36">
        <w:rPr>
          <w:rFonts w:ascii="Times New Roman" w:hAnsi="Times New Roman"/>
          <w:sz w:val="24"/>
          <w:szCs w:val="24"/>
        </w:rPr>
        <w:softHyphen/>
        <w:t>лическая кристаллическая решетка и метали ческая химическая связь. Общие физические свойства металлов. Сплавы, их свойства и значе</w:t>
      </w:r>
      <w:r w:rsidRPr="00436F36">
        <w:rPr>
          <w:rFonts w:ascii="Times New Roman" w:hAnsi="Times New Roman"/>
          <w:sz w:val="24"/>
          <w:szCs w:val="24"/>
        </w:rPr>
        <w:softHyphen/>
        <w:t>ние. Химические свойства металлов как восста</w:t>
      </w:r>
      <w:r w:rsidRPr="00436F36">
        <w:rPr>
          <w:rFonts w:ascii="Times New Roman" w:hAnsi="Times New Roman"/>
          <w:sz w:val="24"/>
          <w:szCs w:val="24"/>
        </w:rPr>
        <w:softHyphen/>
        <w:t>новителей. Электрохимический ряд напряжений металлов и его использование для характерис</w:t>
      </w:r>
      <w:r w:rsidRPr="00436F36">
        <w:rPr>
          <w:rFonts w:ascii="Times New Roman" w:hAnsi="Times New Roman"/>
          <w:sz w:val="24"/>
          <w:szCs w:val="24"/>
        </w:rPr>
        <w:softHyphen/>
        <w:t>тики химических свойств конкретных металлов. Способы получения металлов: пиро-, гидро- и электрометаллургия. Коррозия металлов и спо</w:t>
      </w:r>
      <w:r w:rsidRPr="00436F36">
        <w:rPr>
          <w:rFonts w:ascii="Times New Roman" w:hAnsi="Times New Roman"/>
          <w:sz w:val="24"/>
          <w:szCs w:val="24"/>
        </w:rPr>
        <w:softHyphen/>
        <w:t>собы борьбы с ней.</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 xml:space="preserve">Общая </w:t>
      </w:r>
      <w:r w:rsidRPr="00436F36">
        <w:rPr>
          <w:rFonts w:ascii="Times New Roman" w:hAnsi="Times New Roman"/>
          <w:spacing w:val="57"/>
          <w:sz w:val="24"/>
          <w:szCs w:val="24"/>
        </w:rPr>
        <w:t>характеристика</w:t>
      </w:r>
      <w:r w:rsidRPr="00436F36">
        <w:rPr>
          <w:rFonts w:ascii="Times New Roman" w:hAnsi="Times New Roman"/>
          <w:spacing w:val="54"/>
          <w:sz w:val="24"/>
          <w:szCs w:val="24"/>
        </w:rPr>
        <w:t xml:space="preserve">щелочных </w:t>
      </w:r>
      <w:r w:rsidRPr="00436F36">
        <w:rPr>
          <w:rFonts w:ascii="Times New Roman" w:hAnsi="Times New Roman"/>
          <w:spacing w:val="61"/>
          <w:sz w:val="24"/>
          <w:szCs w:val="24"/>
        </w:rPr>
        <w:t>металлов.</w:t>
      </w:r>
      <w:r w:rsidRPr="00436F36">
        <w:rPr>
          <w:rFonts w:ascii="Times New Roman" w:hAnsi="Times New Roman"/>
          <w:sz w:val="24"/>
          <w:szCs w:val="24"/>
        </w:rPr>
        <w:t xml:space="preserve"> Металлы в природе. Общие спосо</w:t>
      </w:r>
      <w:r w:rsidRPr="00436F36">
        <w:rPr>
          <w:rFonts w:ascii="Times New Roman" w:hAnsi="Times New Roman"/>
          <w:sz w:val="24"/>
          <w:szCs w:val="24"/>
        </w:rPr>
        <w:softHyphen/>
        <w:t xml:space="preserve">бы их получения. Строение атомов. Щелочные металлы — простые вещества, их физические и химические свойства. Важнейшие соединения щелочных металлов — оксиды, </w:t>
      </w:r>
      <w:r w:rsidRPr="00436F36">
        <w:rPr>
          <w:rFonts w:ascii="Times New Roman" w:hAnsi="Times New Roman"/>
          <w:sz w:val="24"/>
          <w:szCs w:val="24"/>
        </w:rPr>
        <w:lastRenderedPageBreak/>
        <w:t>гидроксиды и со</w:t>
      </w:r>
      <w:r w:rsidRPr="00436F36">
        <w:rPr>
          <w:rFonts w:ascii="Times New Roman" w:hAnsi="Times New Roman"/>
          <w:sz w:val="24"/>
          <w:szCs w:val="24"/>
        </w:rPr>
        <w:softHyphen/>
        <w:t>ли (хлориды, карбонаты, сульфаты, нитраты), их свойства и применение в народном хозяйстве. Калийные удобрения.</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 xml:space="preserve">Общая </w:t>
      </w:r>
      <w:r w:rsidRPr="00436F36">
        <w:rPr>
          <w:rFonts w:ascii="Times New Roman" w:hAnsi="Times New Roman"/>
          <w:spacing w:val="55"/>
          <w:sz w:val="24"/>
          <w:szCs w:val="24"/>
        </w:rPr>
        <w:t>характеристика</w:t>
      </w:r>
      <w:r w:rsidRPr="00436F36">
        <w:rPr>
          <w:rFonts w:ascii="Times New Roman" w:hAnsi="Times New Roman"/>
          <w:spacing w:val="52"/>
          <w:sz w:val="24"/>
          <w:szCs w:val="24"/>
        </w:rPr>
        <w:t xml:space="preserve">элементов </w:t>
      </w:r>
      <w:r w:rsidRPr="00436F36">
        <w:rPr>
          <w:rFonts w:ascii="Times New Roman" w:hAnsi="Times New Roman"/>
          <w:spacing w:val="50"/>
          <w:sz w:val="24"/>
          <w:szCs w:val="24"/>
        </w:rPr>
        <w:t>главнойподгруппы</w:t>
      </w:r>
      <w:r w:rsidRPr="00436F36">
        <w:rPr>
          <w:rFonts w:ascii="Times New Roman" w:hAnsi="Times New Roman"/>
          <w:sz w:val="24"/>
          <w:szCs w:val="24"/>
          <w:lang w:val="en-US"/>
        </w:rPr>
        <w:t>II</w:t>
      </w:r>
      <w:r w:rsidRPr="00436F36">
        <w:rPr>
          <w:rFonts w:ascii="Times New Roman" w:hAnsi="Times New Roman"/>
          <w:sz w:val="24"/>
          <w:szCs w:val="24"/>
        </w:rPr>
        <w:t xml:space="preserve"> группы. Строение атомов. Щелочноземельные металлы — простые вещества, их физические и химические свойства. Важнейшие соединения щелочноземельных ме</w:t>
      </w:r>
      <w:r w:rsidRPr="00436F36">
        <w:rPr>
          <w:rFonts w:ascii="Times New Roman" w:hAnsi="Times New Roman"/>
          <w:sz w:val="24"/>
          <w:szCs w:val="24"/>
        </w:rPr>
        <w:softHyphen/>
        <w:t>таллов — оксиды, гидроксиды и соли (хлориды, карбонаты, нитраты, сульфаты и фосфаты), их свойства и применение в народном хозяйстве.</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pacing w:val="73"/>
          <w:sz w:val="24"/>
          <w:szCs w:val="24"/>
        </w:rPr>
        <w:t>Алюминий.</w:t>
      </w:r>
      <w:r w:rsidRPr="00436F36">
        <w:rPr>
          <w:rFonts w:ascii="Times New Roman" w:hAnsi="Times New Roman"/>
          <w:sz w:val="24"/>
          <w:szCs w:val="24"/>
        </w:rPr>
        <w:t xml:space="preserve"> Строение атома, физические и химические свойства простого вещества. Со</w:t>
      </w:r>
      <w:r w:rsidRPr="00436F36">
        <w:rPr>
          <w:rFonts w:ascii="Times New Roman" w:hAnsi="Times New Roman"/>
          <w:sz w:val="24"/>
          <w:szCs w:val="24"/>
        </w:rPr>
        <w:softHyphen/>
        <w:t>единения алюминия — оксид и гидроксид, их амфотерный характер. Важнейшие соли алюми</w:t>
      </w:r>
      <w:r w:rsidRPr="00436F36">
        <w:rPr>
          <w:rFonts w:ascii="Times New Roman" w:hAnsi="Times New Roman"/>
          <w:sz w:val="24"/>
          <w:szCs w:val="24"/>
        </w:rPr>
        <w:softHyphen/>
        <w:t>ния. Применение алюминия и его соединений.</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pacing w:val="52"/>
          <w:sz w:val="24"/>
          <w:szCs w:val="24"/>
        </w:rPr>
        <w:t>Железо.</w:t>
      </w:r>
      <w:r w:rsidRPr="00436F36">
        <w:rPr>
          <w:rFonts w:ascii="Times New Roman" w:hAnsi="Times New Roman"/>
          <w:sz w:val="24"/>
          <w:szCs w:val="24"/>
        </w:rPr>
        <w:t xml:space="preserve"> Строение атома, физические и хи</w:t>
      </w:r>
      <w:r w:rsidRPr="00436F36">
        <w:rPr>
          <w:rFonts w:ascii="Times New Roman" w:hAnsi="Times New Roman"/>
          <w:sz w:val="24"/>
          <w:szCs w:val="24"/>
        </w:rPr>
        <w:softHyphen/>
        <w:t>мические свойства простого вещества. Генетиче</w:t>
      </w:r>
      <w:r w:rsidRPr="00436F36">
        <w:rPr>
          <w:rFonts w:ascii="Times New Roman" w:hAnsi="Times New Roman"/>
          <w:sz w:val="24"/>
          <w:szCs w:val="24"/>
        </w:rPr>
        <w:softHyphen/>
        <w:t xml:space="preserve">ские ряды </w:t>
      </w:r>
      <w:r w:rsidRPr="00436F36">
        <w:rPr>
          <w:rFonts w:ascii="Times New Roman" w:hAnsi="Times New Roman"/>
          <w:sz w:val="24"/>
          <w:szCs w:val="24"/>
          <w:lang w:val="en-US"/>
        </w:rPr>
        <w:t>Fe</w:t>
      </w:r>
      <w:r w:rsidRPr="00436F36">
        <w:rPr>
          <w:rFonts w:ascii="Times New Roman" w:hAnsi="Times New Roman"/>
          <w:sz w:val="24"/>
          <w:szCs w:val="24"/>
          <w:vertAlign w:val="superscript"/>
        </w:rPr>
        <w:t>2+</w:t>
      </w:r>
      <w:r w:rsidRPr="00436F36">
        <w:rPr>
          <w:rFonts w:ascii="Times New Roman" w:hAnsi="Times New Roman"/>
          <w:sz w:val="24"/>
          <w:szCs w:val="24"/>
        </w:rPr>
        <w:t xml:space="preserve"> и </w:t>
      </w:r>
      <w:r w:rsidRPr="00436F36">
        <w:rPr>
          <w:rFonts w:ascii="Times New Roman" w:hAnsi="Times New Roman"/>
          <w:sz w:val="24"/>
          <w:szCs w:val="24"/>
          <w:lang w:val="en-US"/>
        </w:rPr>
        <w:t>Fe</w:t>
      </w:r>
      <w:r w:rsidRPr="00436F36">
        <w:rPr>
          <w:rFonts w:ascii="Times New Roman" w:hAnsi="Times New Roman"/>
          <w:sz w:val="24"/>
          <w:szCs w:val="24"/>
          <w:vertAlign w:val="superscript"/>
        </w:rPr>
        <w:t>3+</w:t>
      </w:r>
      <w:r w:rsidRPr="00436F36">
        <w:rPr>
          <w:rFonts w:ascii="Times New Roman" w:hAnsi="Times New Roman"/>
          <w:sz w:val="24"/>
          <w:szCs w:val="24"/>
        </w:rPr>
        <w:t xml:space="preserve">. Качественные реакции на </w:t>
      </w:r>
      <w:r w:rsidRPr="00436F36">
        <w:rPr>
          <w:rFonts w:ascii="Times New Roman" w:hAnsi="Times New Roman"/>
          <w:sz w:val="24"/>
          <w:szCs w:val="24"/>
          <w:lang w:val="en-US"/>
        </w:rPr>
        <w:t>Fe</w:t>
      </w:r>
      <w:r w:rsidRPr="00436F36">
        <w:rPr>
          <w:rFonts w:ascii="Times New Roman" w:hAnsi="Times New Roman"/>
          <w:sz w:val="24"/>
          <w:szCs w:val="24"/>
          <w:vertAlign w:val="superscript"/>
        </w:rPr>
        <w:t>2+</w:t>
      </w:r>
      <w:r w:rsidRPr="00436F36">
        <w:rPr>
          <w:rFonts w:ascii="Times New Roman" w:hAnsi="Times New Roman"/>
          <w:sz w:val="24"/>
          <w:szCs w:val="24"/>
        </w:rPr>
        <w:t xml:space="preserve"> и </w:t>
      </w:r>
      <w:r w:rsidRPr="00436F36">
        <w:rPr>
          <w:rFonts w:ascii="Times New Roman" w:hAnsi="Times New Roman"/>
          <w:sz w:val="24"/>
          <w:szCs w:val="24"/>
          <w:lang w:val="en-US"/>
        </w:rPr>
        <w:t>Fe</w:t>
      </w:r>
      <w:r w:rsidRPr="00436F36">
        <w:rPr>
          <w:rFonts w:ascii="Times New Roman" w:hAnsi="Times New Roman"/>
          <w:sz w:val="24"/>
          <w:szCs w:val="24"/>
          <w:vertAlign w:val="superscript"/>
        </w:rPr>
        <w:t>3+</w:t>
      </w:r>
      <w:r w:rsidRPr="00436F36">
        <w:rPr>
          <w:rFonts w:ascii="Times New Roman" w:hAnsi="Times New Roman"/>
          <w:sz w:val="24"/>
          <w:szCs w:val="24"/>
        </w:rPr>
        <w:t>. Важнейшие соли железа. Значение железа, его соединений и сплавов в природе и на</w:t>
      </w:r>
      <w:r w:rsidRPr="00436F36">
        <w:rPr>
          <w:rFonts w:ascii="Times New Roman" w:hAnsi="Times New Roman"/>
          <w:sz w:val="24"/>
          <w:szCs w:val="24"/>
        </w:rPr>
        <w:softHyphen/>
        <w:t>родном хозяйстве.</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Демонстрации. Образцы щелочных и щелоч</w:t>
      </w:r>
      <w:r w:rsidRPr="00436F36">
        <w:rPr>
          <w:rFonts w:ascii="Times New Roman" w:hAnsi="Times New Roman"/>
          <w:sz w:val="24"/>
          <w:szCs w:val="24"/>
        </w:rPr>
        <w:softHyphen/>
        <w:t>ноземельных металлов. Образцы сплавов. Взаи</w:t>
      </w:r>
      <w:r w:rsidRPr="00436F36">
        <w:rPr>
          <w:rFonts w:ascii="Times New Roman" w:hAnsi="Times New Roman"/>
          <w:sz w:val="24"/>
          <w:szCs w:val="24"/>
        </w:rPr>
        <w:softHyphen/>
        <w:t>модействие натрия, лития и кальция с водой.</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Взаимодействие натрия и магния с кислородом. Взаимодействие металлов с неметаллами. Полу</w:t>
      </w:r>
      <w:r w:rsidRPr="00436F36">
        <w:rPr>
          <w:rFonts w:ascii="Times New Roman" w:hAnsi="Times New Roman"/>
          <w:sz w:val="24"/>
          <w:szCs w:val="24"/>
        </w:rPr>
        <w:softHyphen/>
        <w:t>чение гидроксидов железа (</w:t>
      </w:r>
      <w:r w:rsidRPr="00436F36">
        <w:rPr>
          <w:rFonts w:ascii="Times New Roman" w:hAnsi="Times New Roman"/>
          <w:sz w:val="24"/>
          <w:szCs w:val="24"/>
          <w:lang w:val="en-US"/>
        </w:rPr>
        <w:t>II</w:t>
      </w:r>
      <w:r w:rsidRPr="00436F36">
        <w:rPr>
          <w:rFonts w:ascii="Times New Roman" w:hAnsi="Times New Roman"/>
          <w:sz w:val="24"/>
          <w:szCs w:val="24"/>
        </w:rPr>
        <w:t>) и (</w:t>
      </w:r>
      <w:r w:rsidRPr="00436F36">
        <w:rPr>
          <w:rFonts w:ascii="Times New Roman" w:hAnsi="Times New Roman"/>
          <w:sz w:val="24"/>
          <w:szCs w:val="24"/>
          <w:lang w:val="en-US"/>
        </w:rPr>
        <w:t>III</w:t>
      </w:r>
      <w:r w:rsidRPr="00436F36">
        <w:rPr>
          <w:rFonts w:ascii="Times New Roman" w:hAnsi="Times New Roman"/>
          <w:sz w:val="24"/>
          <w:szCs w:val="24"/>
        </w:rPr>
        <w:t>).</w:t>
      </w:r>
    </w:p>
    <w:p w:rsidR="0094035E" w:rsidRPr="00436F36" w:rsidRDefault="0094035E" w:rsidP="00FA2481">
      <w:pPr>
        <w:pStyle w:val="a4"/>
        <w:ind w:firstLine="142"/>
        <w:jc w:val="both"/>
        <w:rPr>
          <w:rFonts w:ascii="Times New Roman" w:hAnsi="Times New Roman"/>
          <w:sz w:val="24"/>
          <w:szCs w:val="24"/>
        </w:rPr>
      </w:pPr>
      <w:r w:rsidRPr="00FA2481">
        <w:rPr>
          <w:rFonts w:ascii="Times New Roman" w:hAnsi="Times New Roman"/>
          <w:i/>
          <w:sz w:val="24"/>
          <w:szCs w:val="24"/>
        </w:rPr>
        <w:t>Лабораторные опыты.</w:t>
      </w:r>
      <w:r w:rsidRPr="00436F36">
        <w:rPr>
          <w:rFonts w:ascii="Times New Roman" w:hAnsi="Times New Roman"/>
          <w:sz w:val="24"/>
          <w:szCs w:val="24"/>
        </w:rPr>
        <w:t xml:space="preserve"> 2. Ознакомление с об</w:t>
      </w:r>
      <w:r w:rsidRPr="00436F36">
        <w:rPr>
          <w:rFonts w:ascii="Times New Roman" w:hAnsi="Times New Roman"/>
          <w:sz w:val="24"/>
          <w:szCs w:val="24"/>
        </w:rPr>
        <w:softHyphen/>
        <w:t>разцами металлов. 3. Взаимодействие металлов с растворами кислот и солей. 4. Ознакомление с образцами природных соединений: а) натрия; б) кальция; в) алюминия; г) железа. 5. Получение гидроксида алюминия и его взаимодействие с раст</w:t>
      </w:r>
      <w:r w:rsidRPr="00436F36">
        <w:rPr>
          <w:rFonts w:ascii="Times New Roman" w:hAnsi="Times New Roman"/>
          <w:sz w:val="24"/>
          <w:szCs w:val="24"/>
        </w:rPr>
        <w:softHyphen/>
        <w:t>ворами кислот и щелочей. 6. Качественные реак</w:t>
      </w:r>
      <w:r w:rsidRPr="00436F36">
        <w:rPr>
          <w:rFonts w:ascii="Times New Roman" w:hAnsi="Times New Roman"/>
          <w:sz w:val="24"/>
          <w:szCs w:val="24"/>
        </w:rPr>
        <w:softHyphen/>
        <w:t xml:space="preserve">ции на ионы </w:t>
      </w:r>
      <w:r w:rsidRPr="00436F36">
        <w:rPr>
          <w:rFonts w:ascii="Times New Roman" w:hAnsi="Times New Roman"/>
          <w:sz w:val="24"/>
          <w:szCs w:val="24"/>
          <w:lang w:val="en-US"/>
        </w:rPr>
        <w:t>Fe</w:t>
      </w:r>
      <w:r w:rsidRPr="00436F36">
        <w:rPr>
          <w:rFonts w:ascii="Times New Roman" w:hAnsi="Times New Roman"/>
          <w:sz w:val="24"/>
          <w:szCs w:val="24"/>
          <w:vertAlign w:val="superscript"/>
        </w:rPr>
        <w:t>2+</w:t>
      </w:r>
      <w:r w:rsidRPr="00436F36">
        <w:rPr>
          <w:rFonts w:ascii="Times New Roman" w:hAnsi="Times New Roman"/>
          <w:sz w:val="24"/>
          <w:szCs w:val="24"/>
        </w:rPr>
        <w:t xml:space="preserve"> и </w:t>
      </w:r>
      <w:r w:rsidRPr="00436F36">
        <w:rPr>
          <w:rFonts w:ascii="Times New Roman" w:hAnsi="Times New Roman"/>
          <w:sz w:val="24"/>
          <w:szCs w:val="24"/>
          <w:lang w:val="en-US"/>
        </w:rPr>
        <w:t>Fe</w:t>
      </w:r>
      <w:r w:rsidRPr="00436F36">
        <w:rPr>
          <w:rFonts w:ascii="Times New Roman" w:hAnsi="Times New Roman"/>
          <w:sz w:val="24"/>
          <w:szCs w:val="24"/>
          <w:vertAlign w:val="superscript"/>
        </w:rPr>
        <w:t>3+</w:t>
      </w:r>
      <w:r w:rsidRPr="00436F36">
        <w:rPr>
          <w:rFonts w:ascii="Times New Roman" w:hAnsi="Times New Roman"/>
          <w:sz w:val="24"/>
          <w:szCs w:val="24"/>
        </w:rPr>
        <w:t>.</w:t>
      </w:r>
    </w:p>
    <w:p w:rsidR="0094035E" w:rsidRPr="00436F36" w:rsidRDefault="0094035E" w:rsidP="00FA2481">
      <w:pPr>
        <w:pStyle w:val="a4"/>
        <w:ind w:firstLine="142"/>
        <w:jc w:val="both"/>
        <w:rPr>
          <w:rFonts w:ascii="Times New Roman" w:hAnsi="Times New Roman"/>
          <w:sz w:val="24"/>
          <w:szCs w:val="24"/>
        </w:rPr>
      </w:pPr>
      <w:r w:rsidRPr="00FA2481">
        <w:rPr>
          <w:rFonts w:ascii="Times New Roman" w:hAnsi="Times New Roman"/>
          <w:i/>
          <w:sz w:val="24"/>
          <w:szCs w:val="24"/>
        </w:rPr>
        <w:t>ПРАКТИЧЕСКИЕ РАБОТЫ</w:t>
      </w:r>
      <w:r w:rsidRPr="00436F36">
        <w:rPr>
          <w:rFonts w:ascii="Times New Roman" w:hAnsi="Times New Roman"/>
          <w:sz w:val="24"/>
          <w:szCs w:val="24"/>
        </w:rPr>
        <w:t>:</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1. Осуществление цепочки химических пре</w:t>
      </w:r>
      <w:r w:rsidRPr="00436F36">
        <w:rPr>
          <w:rFonts w:ascii="Times New Roman" w:hAnsi="Times New Roman"/>
          <w:sz w:val="24"/>
          <w:szCs w:val="24"/>
        </w:rPr>
        <w:softHyphen/>
        <w:t xml:space="preserve">вращений металлов. </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2. Получение и свойства со</w:t>
      </w:r>
      <w:r w:rsidRPr="00436F36">
        <w:rPr>
          <w:rFonts w:ascii="Times New Roman" w:hAnsi="Times New Roman"/>
          <w:sz w:val="24"/>
          <w:szCs w:val="24"/>
        </w:rPr>
        <w:softHyphen/>
        <w:t xml:space="preserve">единений металлов. </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3. Решение эксперименталь</w:t>
      </w:r>
      <w:r w:rsidRPr="00436F36">
        <w:rPr>
          <w:rFonts w:ascii="Times New Roman" w:hAnsi="Times New Roman"/>
          <w:sz w:val="24"/>
          <w:szCs w:val="24"/>
        </w:rPr>
        <w:softHyphen/>
        <w:t>ных задач на распознавание и получение ве</w:t>
      </w:r>
      <w:r w:rsidRPr="00436F36">
        <w:rPr>
          <w:rFonts w:ascii="Times New Roman" w:hAnsi="Times New Roman"/>
          <w:sz w:val="24"/>
          <w:szCs w:val="24"/>
        </w:rPr>
        <w:softHyphen/>
        <w:t>ществ.</w:t>
      </w:r>
    </w:p>
    <w:p w:rsidR="0094035E" w:rsidRPr="00FA2481" w:rsidRDefault="0094035E" w:rsidP="00FA2481">
      <w:pPr>
        <w:pStyle w:val="a4"/>
        <w:ind w:firstLine="142"/>
        <w:jc w:val="center"/>
        <w:rPr>
          <w:rFonts w:ascii="Times New Roman" w:hAnsi="Times New Roman"/>
          <w:b/>
          <w:i/>
          <w:sz w:val="24"/>
          <w:szCs w:val="24"/>
        </w:rPr>
      </w:pPr>
      <w:r w:rsidRPr="00FA2481">
        <w:rPr>
          <w:rFonts w:ascii="Times New Roman" w:hAnsi="Times New Roman"/>
          <w:b/>
          <w:i/>
          <w:sz w:val="24"/>
          <w:szCs w:val="24"/>
        </w:rPr>
        <w:t xml:space="preserve">Тема 2 Неметаллы </w:t>
      </w:r>
      <w:r w:rsidRPr="00FA2481">
        <w:rPr>
          <w:rFonts w:ascii="Times New Roman" w:hAnsi="Times New Roman"/>
          <w:b/>
          <w:i/>
          <w:iCs/>
          <w:sz w:val="24"/>
          <w:szCs w:val="24"/>
        </w:rPr>
        <w:t>(23час)</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Общая характеристика неметаллов: положе</w:t>
      </w:r>
      <w:r w:rsidRPr="00436F36">
        <w:rPr>
          <w:rFonts w:ascii="Times New Roman" w:hAnsi="Times New Roman"/>
          <w:sz w:val="24"/>
          <w:szCs w:val="24"/>
        </w:rPr>
        <w:softHyphen/>
        <w:t>ние в периодической системе Д. И. Менделе</w:t>
      </w:r>
      <w:r w:rsidRPr="00436F36">
        <w:rPr>
          <w:rFonts w:ascii="Times New Roman" w:hAnsi="Times New Roman"/>
          <w:sz w:val="24"/>
          <w:szCs w:val="24"/>
        </w:rPr>
        <w:softHyphen/>
        <w:t>ева, особенности строения атомов, электроотри</w:t>
      </w:r>
      <w:r w:rsidRPr="00436F36">
        <w:rPr>
          <w:rFonts w:ascii="Times New Roman" w:hAnsi="Times New Roman"/>
          <w:sz w:val="24"/>
          <w:szCs w:val="24"/>
        </w:rPr>
        <w:softHyphen/>
        <w:t>цательность как мера «неметалличности», ряд электроотрицательности. Кристаллическое стро</w:t>
      </w:r>
      <w:r w:rsidRPr="00436F36">
        <w:rPr>
          <w:rFonts w:ascii="Times New Roman" w:hAnsi="Times New Roman"/>
          <w:sz w:val="24"/>
          <w:szCs w:val="24"/>
        </w:rPr>
        <w:softHyphen/>
        <w:t>ение неметаллов — простых веществ. Аллотро</w:t>
      </w:r>
      <w:r w:rsidRPr="00436F36">
        <w:rPr>
          <w:rFonts w:ascii="Times New Roman" w:hAnsi="Times New Roman"/>
          <w:sz w:val="24"/>
          <w:szCs w:val="24"/>
        </w:rPr>
        <w:softHyphen/>
        <w:t>пия. Физические свойства неметаллов. Относи</w:t>
      </w:r>
      <w:r w:rsidRPr="00436F36">
        <w:rPr>
          <w:rFonts w:ascii="Times New Roman" w:hAnsi="Times New Roman"/>
          <w:sz w:val="24"/>
          <w:szCs w:val="24"/>
        </w:rPr>
        <w:softHyphen/>
        <w:t>тельность понятий «металл», «неметалл».</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pacing w:val="48"/>
          <w:sz w:val="24"/>
          <w:szCs w:val="24"/>
        </w:rPr>
        <w:t>Водород.</w:t>
      </w:r>
      <w:r w:rsidRPr="00436F36">
        <w:rPr>
          <w:rFonts w:ascii="Times New Roman" w:hAnsi="Times New Roman"/>
          <w:sz w:val="24"/>
          <w:szCs w:val="24"/>
        </w:rPr>
        <w:t xml:space="preserve"> Положение в периодической сис</w:t>
      </w:r>
      <w:r w:rsidRPr="00436F36">
        <w:rPr>
          <w:rFonts w:ascii="Times New Roman" w:hAnsi="Times New Roman"/>
          <w:sz w:val="24"/>
          <w:szCs w:val="24"/>
        </w:rPr>
        <w:softHyphen/>
        <w:t>теме химических элементов Д. И. Менделеева. Строение атома и молекулы. Физические и хими</w:t>
      </w:r>
      <w:r w:rsidRPr="00436F36">
        <w:rPr>
          <w:rFonts w:ascii="Times New Roman" w:hAnsi="Times New Roman"/>
          <w:sz w:val="24"/>
          <w:szCs w:val="24"/>
        </w:rPr>
        <w:softHyphen/>
        <w:t>ческие свойства водорода, его получение и при</w:t>
      </w:r>
      <w:r w:rsidRPr="00436F36">
        <w:rPr>
          <w:rFonts w:ascii="Times New Roman" w:hAnsi="Times New Roman"/>
          <w:sz w:val="24"/>
          <w:szCs w:val="24"/>
        </w:rPr>
        <w:softHyphen/>
        <w:t>менение.</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 xml:space="preserve">Общая </w:t>
      </w:r>
      <w:r w:rsidRPr="00436F36">
        <w:rPr>
          <w:rFonts w:ascii="Times New Roman" w:hAnsi="Times New Roman"/>
          <w:spacing w:val="50"/>
          <w:sz w:val="24"/>
          <w:szCs w:val="24"/>
        </w:rPr>
        <w:t>характеристика</w:t>
      </w:r>
      <w:r w:rsidRPr="00436F36">
        <w:rPr>
          <w:rFonts w:ascii="Times New Roman" w:hAnsi="Times New Roman"/>
          <w:sz w:val="24"/>
          <w:szCs w:val="24"/>
        </w:rPr>
        <w:t xml:space="preserve"> галогенов. Строение атомов. Простые вещества, их физи-ческие и химические свойства. Основные соеди</w:t>
      </w:r>
      <w:r w:rsidRPr="00436F36">
        <w:rPr>
          <w:rFonts w:ascii="Times New Roman" w:hAnsi="Times New Roman"/>
          <w:sz w:val="24"/>
          <w:szCs w:val="24"/>
        </w:rPr>
        <w:softHyphen/>
        <w:t>нения галогенов (галогеноводороды и галогениды), их свойства. Качественная реакция на хло</w:t>
      </w:r>
      <w:r w:rsidRPr="00436F36">
        <w:rPr>
          <w:rFonts w:ascii="Times New Roman" w:hAnsi="Times New Roman"/>
          <w:sz w:val="24"/>
          <w:szCs w:val="24"/>
        </w:rPr>
        <w:softHyphen/>
        <w:t>рид-ион. Краткие сведения о хлоре, броме, фторе и иоде. Применение галогенов и их соединений в народном хозяйстве.</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Сера. Строение атома, аллотропия, свойст</w:t>
      </w:r>
      <w:r w:rsidRPr="00436F36">
        <w:rPr>
          <w:rFonts w:ascii="Times New Roman" w:hAnsi="Times New Roman"/>
          <w:sz w:val="24"/>
          <w:szCs w:val="24"/>
        </w:rPr>
        <w:softHyphen/>
        <w:t>ва и применение ромбической серы. Оксиды се</w:t>
      </w:r>
      <w:r w:rsidRPr="00436F36">
        <w:rPr>
          <w:rFonts w:ascii="Times New Roman" w:hAnsi="Times New Roman"/>
          <w:sz w:val="24"/>
          <w:szCs w:val="24"/>
        </w:rPr>
        <w:softHyphen/>
        <w:t>ры (</w:t>
      </w:r>
      <w:r w:rsidRPr="00436F36">
        <w:rPr>
          <w:rFonts w:ascii="Times New Roman" w:hAnsi="Times New Roman"/>
          <w:sz w:val="24"/>
          <w:szCs w:val="24"/>
          <w:lang w:val="en-US"/>
        </w:rPr>
        <w:t>IV</w:t>
      </w:r>
      <w:r w:rsidRPr="00436F36">
        <w:rPr>
          <w:rFonts w:ascii="Times New Roman" w:hAnsi="Times New Roman"/>
          <w:sz w:val="24"/>
          <w:szCs w:val="24"/>
        </w:rPr>
        <w:t>) и (</w:t>
      </w:r>
      <w:r w:rsidRPr="00436F36">
        <w:rPr>
          <w:rFonts w:ascii="Times New Roman" w:hAnsi="Times New Roman"/>
          <w:sz w:val="24"/>
          <w:szCs w:val="24"/>
          <w:lang w:val="en-US"/>
        </w:rPr>
        <w:t>VI</w:t>
      </w:r>
      <w:r w:rsidRPr="00436F36">
        <w:rPr>
          <w:rFonts w:ascii="Times New Roman" w:hAnsi="Times New Roman"/>
          <w:sz w:val="24"/>
          <w:szCs w:val="24"/>
        </w:rPr>
        <w:t>), их получение, свойства и приме</w:t>
      </w:r>
      <w:r w:rsidRPr="00436F36">
        <w:rPr>
          <w:rFonts w:ascii="Times New Roman" w:hAnsi="Times New Roman"/>
          <w:sz w:val="24"/>
          <w:szCs w:val="24"/>
        </w:rPr>
        <w:softHyphen/>
        <w:t>нение. Сероводородная и сернистая кислоты. Серная кислота и ее соли, их применение в на</w:t>
      </w:r>
      <w:r w:rsidRPr="00436F36">
        <w:rPr>
          <w:rFonts w:ascii="Times New Roman" w:hAnsi="Times New Roman"/>
          <w:sz w:val="24"/>
          <w:szCs w:val="24"/>
        </w:rPr>
        <w:softHyphen/>
        <w:t>родном хозяйстве. Качественная реакция на сульфат-ион.</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Азот. Строение атома и молекулы, свойства простого вещества. Аммиак, строение, свойства, получение и применение. Соли аммония, их свой</w:t>
      </w:r>
      <w:r w:rsidRPr="00436F36">
        <w:rPr>
          <w:rFonts w:ascii="Times New Roman" w:hAnsi="Times New Roman"/>
          <w:sz w:val="24"/>
          <w:szCs w:val="24"/>
        </w:rPr>
        <w:softHyphen/>
        <w:t>ства и применение. Оксиды азота (</w:t>
      </w:r>
      <w:r w:rsidRPr="00436F36">
        <w:rPr>
          <w:rFonts w:ascii="Times New Roman" w:hAnsi="Times New Roman"/>
          <w:sz w:val="24"/>
          <w:szCs w:val="24"/>
          <w:lang w:val="en-US"/>
        </w:rPr>
        <w:t>II</w:t>
      </w:r>
      <w:r w:rsidRPr="00436F36">
        <w:rPr>
          <w:rFonts w:ascii="Times New Roman" w:hAnsi="Times New Roman"/>
          <w:sz w:val="24"/>
          <w:szCs w:val="24"/>
        </w:rPr>
        <w:t>) и (</w:t>
      </w:r>
      <w:r w:rsidRPr="00436F36">
        <w:rPr>
          <w:rFonts w:ascii="Times New Roman" w:hAnsi="Times New Roman"/>
          <w:sz w:val="24"/>
          <w:szCs w:val="24"/>
          <w:lang w:val="en-US"/>
        </w:rPr>
        <w:t>IV</w:t>
      </w:r>
      <w:r w:rsidRPr="00436F36">
        <w:rPr>
          <w:rFonts w:ascii="Times New Roman" w:hAnsi="Times New Roman"/>
          <w:sz w:val="24"/>
          <w:szCs w:val="24"/>
        </w:rPr>
        <w:t>). Азот</w:t>
      </w:r>
      <w:r w:rsidRPr="00436F36">
        <w:rPr>
          <w:rFonts w:ascii="Times New Roman" w:hAnsi="Times New Roman"/>
          <w:sz w:val="24"/>
          <w:szCs w:val="24"/>
        </w:rPr>
        <w:softHyphen/>
        <w:t>ная кислота, ее свойства и применение. Нитраты и нитриты, проблема их содержания в сельскохо</w:t>
      </w:r>
      <w:r w:rsidRPr="00436F36">
        <w:rPr>
          <w:rFonts w:ascii="Times New Roman" w:hAnsi="Times New Roman"/>
          <w:sz w:val="24"/>
          <w:szCs w:val="24"/>
        </w:rPr>
        <w:softHyphen/>
        <w:t>зяйственной продукции. Азотные удобрения.</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pacing w:val="44"/>
          <w:sz w:val="24"/>
          <w:szCs w:val="24"/>
        </w:rPr>
        <w:t>Фосфор.</w:t>
      </w:r>
      <w:r w:rsidRPr="00436F36">
        <w:rPr>
          <w:rFonts w:ascii="Times New Roman" w:hAnsi="Times New Roman"/>
          <w:sz w:val="24"/>
          <w:szCs w:val="24"/>
        </w:rPr>
        <w:t xml:space="preserve"> Строение атома, аллотропия, свой</w:t>
      </w:r>
      <w:r w:rsidRPr="00436F36">
        <w:rPr>
          <w:rFonts w:ascii="Times New Roman" w:hAnsi="Times New Roman"/>
          <w:sz w:val="24"/>
          <w:szCs w:val="24"/>
        </w:rPr>
        <w:softHyphen/>
        <w:t>ства белого и красного фосфора, их применение. Основные соединения: оксид фосфора (</w:t>
      </w:r>
      <w:r w:rsidRPr="00436F36">
        <w:rPr>
          <w:rFonts w:ascii="Times New Roman" w:hAnsi="Times New Roman"/>
          <w:sz w:val="24"/>
          <w:szCs w:val="24"/>
          <w:lang w:val="en-US"/>
        </w:rPr>
        <w:t>V</w:t>
      </w:r>
      <w:r w:rsidRPr="00436F36">
        <w:rPr>
          <w:rFonts w:ascii="Times New Roman" w:hAnsi="Times New Roman"/>
          <w:sz w:val="24"/>
          <w:szCs w:val="24"/>
        </w:rPr>
        <w:t>), ортофосфорная кислота и фосфаты. Фосфорные удоб</w:t>
      </w:r>
      <w:r w:rsidRPr="00436F36">
        <w:rPr>
          <w:rFonts w:ascii="Times New Roman" w:hAnsi="Times New Roman"/>
          <w:sz w:val="24"/>
          <w:szCs w:val="24"/>
        </w:rPr>
        <w:softHyphen/>
        <w:t>рения.</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pacing w:val="48"/>
          <w:sz w:val="24"/>
          <w:szCs w:val="24"/>
        </w:rPr>
        <w:t>Углерод.</w:t>
      </w:r>
      <w:r w:rsidRPr="00436F36">
        <w:rPr>
          <w:rFonts w:ascii="Times New Roman" w:hAnsi="Times New Roman"/>
          <w:sz w:val="24"/>
          <w:szCs w:val="24"/>
        </w:rPr>
        <w:t xml:space="preserve"> Строение атома, аллотропия, свойства аллотропных модификаций, примене</w:t>
      </w:r>
      <w:r w:rsidRPr="00436F36">
        <w:rPr>
          <w:rFonts w:ascii="Times New Roman" w:hAnsi="Times New Roman"/>
          <w:sz w:val="24"/>
          <w:szCs w:val="24"/>
        </w:rPr>
        <w:softHyphen/>
        <w:t>ние. Оксиды углерода (</w:t>
      </w:r>
      <w:r w:rsidRPr="00436F36">
        <w:rPr>
          <w:rFonts w:ascii="Times New Roman" w:hAnsi="Times New Roman"/>
          <w:sz w:val="24"/>
          <w:szCs w:val="24"/>
          <w:lang w:val="en-US"/>
        </w:rPr>
        <w:t>II</w:t>
      </w:r>
      <w:r w:rsidRPr="00436F36">
        <w:rPr>
          <w:rFonts w:ascii="Times New Roman" w:hAnsi="Times New Roman"/>
          <w:sz w:val="24"/>
          <w:szCs w:val="24"/>
        </w:rPr>
        <w:t>) и (</w:t>
      </w:r>
      <w:r w:rsidRPr="00436F36">
        <w:rPr>
          <w:rFonts w:ascii="Times New Roman" w:hAnsi="Times New Roman"/>
          <w:sz w:val="24"/>
          <w:szCs w:val="24"/>
          <w:lang w:val="en-US"/>
        </w:rPr>
        <w:t>IV</w:t>
      </w:r>
      <w:r w:rsidRPr="00436F36">
        <w:rPr>
          <w:rFonts w:ascii="Times New Roman" w:hAnsi="Times New Roman"/>
          <w:sz w:val="24"/>
          <w:szCs w:val="24"/>
        </w:rPr>
        <w:t>), их свойства и применение. Качественная реакция на углекис</w:t>
      </w:r>
      <w:r w:rsidRPr="00436F36">
        <w:rPr>
          <w:rFonts w:ascii="Times New Roman" w:hAnsi="Times New Roman"/>
          <w:sz w:val="24"/>
          <w:szCs w:val="24"/>
        </w:rPr>
        <w:softHyphen/>
        <w:t>лый газ. Карбонаты: кальцит, сода, поташ, их зна</w:t>
      </w:r>
      <w:r w:rsidRPr="00436F36">
        <w:rPr>
          <w:rFonts w:ascii="Times New Roman" w:hAnsi="Times New Roman"/>
          <w:sz w:val="24"/>
          <w:szCs w:val="24"/>
        </w:rPr>
        <w:softHyphen/>
        <w:t>чение в природе и жизни человека. Качественная реакция на карбонат-ион.</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lastRenderedPageBreak/>
        <w:t>Кремний. Строение атома, кристалличе</w:t>
      </w:r>
      <w:r w:rsidRPr="00436F36">
        <w:rPr>
          <w:rFonts w:ascii="Times New Roman" w:hAnsi="Times New Roman"/>
          <w:sz w:val="24"/>
          <w:szCs w:val="24"/>
        </w:rPr>
        <w:softHyphen/>
        <w:t>ский кремний, его свойства и применение. Оксид кремния (</w:t>
      </w:r>
      <w:r w:rsidRPr="00436F36">
        <w:rPr>
          <w:rFonts w:ascii="Times New Roman" w:hAnsi="Times New Roman"/>
          <w:sz w:val="24"/>
          <w:szCs w:val="24"/>
          <w:lang w:val="en-US"/>
        </w:rPr>
        <w:t>IV</w:t>
      </w:r>
      <w:r w:rsidRPr="00436F36">
        <w:rPr>
          <w:rFonts w:ascii="Times New Roman" w:hAnsi="Times New Roman"/>
          <w:sz w:val="24"/>
          <w:szCs w:val="24"/>
        </w:rPr>
        <w:t>), его природные разновидности. Си</w:t>
      </w:r>
      <w:r w:rsidRPr="00436F36">
        <w:rPr>
          <w:rFonts w:ascii="Times New Roman" w:hAnsi="Times New Roman"/>
          <w:sz w:val="24"/>
          <w:szCs w:val="24"/>
        </w:rPr>
        <w:softHyphen/>
        <w:t>ликаты. Значение соединений кремния в живой и неживой природе. Понятие о силикатной про</w:t>
      </w:r>
      <w:r w:rsidRPr="00436F36">
        <w:rPr>
          <w:rFonts w:ascii="Times New Roman" w:hAnsi="Times New Roman"/>
          <w:sz w:val="24"/>
          <w:szCs w:val="24"/>
        </w:rPr>
        <w:softHyphen/>
        <w:t>мышленности.</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Демонстрации. Образцы галогенов — простых веществ. Взаимодействие галогенов с натрием алюминием. Вытеснение хлором брома или иода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w:t>
      </w:r>
      <w:r w:rsidRPr="00436F36">
        <w:rPr>
          <w:rFonts w:ascii="Times New Roman" w:hAnsi="Times New Roman"/>
          <w:sz w:val="24"/>
          <w:szCs w:val="24"/>
        </w:rPr>
        <w:softHyphen/>
        <w:t>ших для народного хозяйства сульфатов, нитра</w:t>
      </w:r>
      <w:r w:rsidRPr="00436F36">
        <w:rPr>
          <w:rFonts w:ascii="Times New Roman" w:hAnsi="Times New Roman"/>
          <w:sz w:val="24"/>
          <w:szCs w:val="24"/>
        </w:rPr>
        <w:softHyphen/>
        <w:t>тов, карбонатов, фосфатов. Образцы стекла, ке</w:t>
      </w:r>
      <w:r w:rsidRPr="00436F36">
        <w:rPr>
          <w:rFonts w:ascii="Times New Roman" w:hAnsi="Times New Roman"/>
          <w:sz w:val="24"/>
          <w:szCs w:val="24"/>
        </w:rPr>
        <w:softHyphen/>
        <w:t>рамики, цемента.</w:t>
      </w:r>
    </w:p>
    <w:p w:rsidR="0094035E" w:rsidRPr="00436F36" w:rsidRDefault="0094035E" w:rsidP="00FA2481">
      <w:pPr>
        <w:pStyle w:val="a4"/>
        <w:ind w:firstLine="142"/>
        <w:jc w:val="both"/>
        <w:rPr>
          <w:rFonts w:ascii="Times New Roman" w:hAnsi="Times New Roman"/>
          <w:sz w:val="24"/>
          <w:szCs w:val="24"/>
        </w:rPr>
      </w:pPr>
      <w:r w:rsidRPr="00FA2481">
        <w:rPr>
          <w:rFonts w:ascii="Times New Roman" w:hAnsi="Times New Roman"/>
          <w:i/>
          <w:sz w:val="24"/>
          <w:szCs w:val="24"/>
        </w:rPr>
        <w:t>Лабораторные опыты.</w:t>
      </w:r>
      <w:r w:rsidRPr="00436F36">
        <w:rPr>
          <w:rFonts w:ascii="Times New Roman" w:hAnsi="Times New Roman"/>
          <w:sz w:val="24"/>
          <w:szCs w:val="24"/>
        </w:rPr>
        <w:t xml:space="preserve"> 7. Качественная реак</w:t>
      </w:r>
      <w:r w:rsidRPr="00436F36">
        <w:rPr>
          <w:rFonts w:ascii="Times New Roman" w:hAnsi="Times New Roman"/>
          <w:sz w:val="24"/>
          <w:szCs w:val="24"/>
        </w:rPr>
        <w:softHyphen/>
        <w:t>ция на хлорид-ион. 8. Качественная реакция на сульфат-ион. 9. Распознавание солей аммония. 10. Получение углекислого газа и его распозна</w:t>
      </w:r>
      <w:r w:rsidRPr="00436F36">
        <w:rPr>
          <w:rFonts w:ascii="Times New Roman" w:hAnsi="Times New Roman"/>
          <w:sz w:val="24"/>
          <w:szCs w:val="24"/>
        </w:rPr>
        <w:softHyphen/>
        <w:t>вание. 11. Качественная реакция на карбонат-ион. 12. Ознакомление с природными силиката</w:t>
      </w:r>
      <w:r w:rsidRPr="00436F36">
        <w:rPr>
          <w:rFonts w:ascii="Times New Roman" w:hAnsi="Times New Roman"/>
          <w:sz w:val="24"/>
          <w:szCs w:val="24"/>
        </w:rPr>
        <w:softHyphen/>
        <w:t>ми. 13. Ознакомление с продукцией силикатной промышленности.</w:t>
      </w:r>
    </w:p>
    <w:p w:rsidR="0094035E" w:rsidRPr="00FA2481" w:rsidRDefault="0094035E" w:rsidP="00FA2481">
      <w:pPr>
        <w:pStyle w:val="a4"/>
        <w:ind w:firstLine="142"/>
        <w:jc w:val="both"/>
        <w:rPr>
          <w:rFonts w:ascii="Times New Roman" w:hAnsi="Times New Roman"/>
          <w:b/>
          <w:i/>
          <w:sz w:val="24"/>
          <w:szCs w:val="24"/>
        </w:rPr>
      </w:pPr>
      <w:r w:rsidRPr="00FA2481">
        <w:rPr>
          <w:rFonts w:ascii="Times New Roman" w:hAnsi="Times New Roman"/>
          <w:b/>
          <w:i/>
          <w:sz w:val="24"/>
          <w:szCs w:val="24"/>
        </w:rPr>
        <w:t>ПРАКТИЧЕСКИЕ РАБОТЫ:</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 xml:space="preserve">4. Решение экспериментальных задач по теме «Подгруппа кислорода». </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5. Решение экспери</w:t>
      </w:r>
      <w:r w:rsidRPr="00436F36">
        <w:rPr>
          <w:rFonts w:ascii="Times New Roman" w:hAnsi="Times New Roman"/>
          <w:sz w:val="24"/>
          <w:szCs w:val="24"/>
        </w:rPr>
        <w:softHyphen/>
        <w:t xml:space="preserve">ментальных задач по теме «Подгруппы азота и углерода». </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6. Получение, собирание и распозна</w:t>
      </w:r>
      <w:r w:rsidRPr="00436F36">
        <w:rPr>
          <w:rFonts w:ascii="Times New Roman" w:hAnsi="Times New Roman"/>
          <w:sz w:val="24"/>
          <w:szCs w:val="24"/>
        </w:rPr>
        <w:softHyphen/>
        <w:t>вание газов.</w:t>
      </w:r>
    </w:p>
    <w:p w:rsidR="0094035E" w:rsidRPr="00FA2481" w:rsidRDefault="0094035E" w:rsidP="00FA2481">
      <w:pPr>
        <w:pStyle w:val="a4"/>
        <w:ind w:firstLine="142"/>
        <w:jc w:val="center"/>
        <w:rPr>
          <w:rFonts w:ascii="Times New Roman" w:hAnsi="Times New Roman"/>
          <w:b/>
          <w:i/>
          <w:iCs/>
          <w:sz w:val="24"/>
          <w:szCs w:val="24"/>
        </w:rPr>
      </w:pPr>
      <w:r w:rsidRPr="00FA2481">
        <w:rPr>
          <w:rFonts w:ascii="Times New Roman" w:hAnsi="Times New Roman"/>
          <w:b/>
          <w:i/>
          <w:sz w:val="24"/>
          <w:szCs w:val="24"/>
        </w:rPr>
        <w:t xml:space="preserve">Те м а 3: Органические соединения </w:t>
      </w:r>
      <w:r w:rsidRPr="00FA2481">
        <w:rPr>
          <w:rFonts w:ascii="Times New Roman" w:hAnsi="Times New Roman"/>
          <w:b/>
          <w:i/>
          <w:iCs/>
          <w:sz w:val="24"/>
          <w:szCs w:val="24"/>
        </w:rPr>
        <w:t>(13 ч)</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Вещества органические и неорганические, от</w:t>
      </w:r>
      <w:r w:rsidRPr="00436F36">
        <w:rPr>
          <w:rFonts w:ascii="Times New Roman" w:hAnsi="Times New Roman"/>
          <w:sz w:val="24"/>
          <w:szCs w:val="24"/>
        </w:rPr>
        <w:softHyphen/>
        <w:t>носительность понятия «органические вещест</w:t>
      </w:r>
      <w:r w:rsidRPr="00436F36">
        <w:rPr>
          <w:rFonts w:ascii="Times New Roman" w:hAnsi="Times New Roman"/>
          <w:sz w:val="24"/>
          <w:szCs w:val="24"/>
        </w:rPr>
        <w:softHyphen/>
        <w:t>ва» Причины многообразия органических соеди</w:t>
      </w:r>
      <w:r w:rsidRPr="00436F36">
        <w:rPr>
          <w:rFonts w:ascii="Times New Roman" w:hAnsi="Times New Roman"/>
          <w:sz w:val="24"/>
          <w:szCs w:val="24"/>
        </w:rPr>
        <w:softHyphen/>
        <w:t>нений. Химическое строение органических соединений. Молекулярные и структурные формулы органических веществ.</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Метан и этан: строение молекул. Горение ме</w:t>
      </w:r>
      <w:r w:rsidRPr="00436F36">
        <w:rPr>
          <w:rFonts w:ascii="Times New Roman" w:hAnsi="Times New Roman"/>
          <w:sz w:val="24"/>
          <w:szCs w:val="24"/>
        </w:rPr>
        <w:softHyphen/>
        <w:t>тана и этана. Дегидрирование этана. Применение метана.</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Химическое строение молекулы этилена. Двойная связь. Взаимодействие этилена с водой. Реакции полимеризации этилена. Полиэтилен и его значение.</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Понятие о предельных одноатомных спиртах на примерах метанола и этанола. Трехатомный спирт — глицерин.</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Понятие об альдегидах на примере уксусного альдегида. Окисление альдегида в кислоту.</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Одноосновные предельные карбоновые кисло</w:t>
      </w:r>
      <w:r w:rsidRPr="00436F36">
        <w:rPr>
          <w:rFonts w:ascii="Times New Roman" w:hAnsi="Times New Roman"/>
          <w:sz w:val="24"/>
          <w:szCs w:val="24"/>
        </w:rPr>
        <w:softHyphen/>
        <w:t>ты на примере уксусной кислоты. Ее свойства и применение. Стеариновая кислота как предста</w:t>
      </w:r>
      <w:r w:rsidRPr="00436F36">
        <w:rPr>
          <w:rFonts w:ascii="Times New Roman" w:hAnsi="Times New Roman"/>
          <w:sz w:val="24"/>
          <w:szCs w:val="24"/>
        </w:rPr>
        <w:softHyphen/>
        <w:t>витель жирных карбоновых кислот.</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Реакции этерификации и понятие о сложных эфирах. Жиры как сложные эфиры глицерина и жирных кислот.</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Понятие об аминокислотах. Реакции поликон</w:t>
      </w:r>
      <w:r w:rsidRPr="00436F36">
        <w:rPr>
          <w:rFonts w:ascii="Times New Roman" w:hAnsi="Times New Roman"/>
          <w:sz w:val="24"/>
          <w:szCs w:val="24"/>
        </w:rPr>
        <w:softHyphen/>
        <w:t>денсации. Белки, их строение и биологическая роль.</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Понятие об углеводах. Глюкоза, ее свойства и значение. Крахмал и целлюлоза (в сравнении), их биологическая роль.</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Демонстрации. Модели молекул метана и дру</w:t>
      </w:r>
      <w:r w:rsidRPr="00436F36">
        <w:rPr>
          <w:rFonts w:ascii="Times New Roman" w:hAnsi="Times New Roman"/>
          <w:sz w:val="24"/>
          <w:szCs w:val="24"/>
        </w:rPr>
        <w:softHyphen/>
        <w:t>гих углеводородов. Взаимодействие этилена с бромной водой и раствором перманганата калия. Образцы этанола и глицерина. Качественная реак</w:t>
      </w:r>
      <w:r w:rsidRPr="00436F36">
        <w:rPr>
          <w:rFonts w:ascii="Times New Roman" w:hAnsi="Times New Roman"/>
          <w:sz w:val="24"/>
          <w:szCs w:val="24"/>
        </w:rPr>
        <w:softHyphen/>
        <w:t>ция на многоатомные спирты. Получение уксус -но-этилового эфира. Омыление жира. Взаимодей</w:t>
      </w:r>
      <w:r w:rsidRPr="00436F36">
        <w:rPr>
          <w:rFonts w:ascii="Times New Roman" w:hAnsi="Times New Roman"/>
          <w:sz w:val="24"/>
          <w:szCs w:val="24"/>
        </w:rPr>
        <w:softHyphen/>
        <w:t>ствие глюкозы с аммиачным раствором оксида серебра. Качественная реакция на крахмал. Дока</w:t>
      </w:r>
      <w:r w:rsidRPr="00436F36">
        <w:rPr>
          <w:rFonts w:ascii="Times New Roman" w:hAnsi="Times New Roman"/>
          <w:sz w:val="24"/>
          <w:szCs w:val="24"/>
        </w:rPr>
        <w:softHyphen/>
        <w:t>зательство наличия функциональных групп в рас</w:t>
      </w:r>
      <w:r w:rsidRPr="00436F36">
        <w:rPr>
          <w:rFonts w:ascii="Times New Roman" w:hAnsi="Times New Roman"/>
          <w:sz w:val="24"/>
          <w:szCs w:val="24"/>
        </w:rPr>
        <w:softHyphen/>
        <w:t>творах аминокислот. Горение белков (шерсти или птичьих перьев). Цветные реакции белков.</w:t>
      </w:r>
    </w:p>
    <w:p w:rsidR="0094035E" w:rsidRPr="00436F36" w:rsidRDefault="0094035E" w:rsidP="00FA2481">
      <w:pPr>
        <w:pStyle w:val="a4"/>
        <w:ind w:firstLine="142"/>
        <w:jc w:val="both"/>
        <w:rPr>
          <w:rFonts w:ascii="Times New Roman" w:hAnsi="Times New Roman"/>
          <w:sz w:val="24"/>
          <w:szCs w:val="24"/>
        </w:rPr>
      </w:pPr>
      <w:r w:rsidRPr="00FA2481">
        <w:rPr>
          <w:rFonts w:ascii="Times New Roman" w:hAnsi="Times New Roman"/>
          <w:i/>
          <w:sz w:val="24"/>
          <w:szCs w:val="24"/>
        </w:rPr>
        <w:t>Лабораторные опыты.</w:t>
      </w:r>
      <w:r w:rsidRPr="00436F36">
        <w:rPr>
          <w:rFonts w:ascii="Times New Roman" w:hAnsi="Times New Roman"/>
          <w:sz w:val="24"/>
          <w:szCs w:val="24"/>
        </w:rPr>
        <w:t xml:space="preserve"> 14. Изготовление моде</w:t>
      </w:r>
      <w:r w:rsidRPr="00436F36">
        <w:rPr>
          <w:rFonts w:ascii="Times New Roman" w:hAnsi="Times New Roman"/>
          <w:sz w:val="24"/>
          <w:szCs w:val="24"/>
        </w:rPr>
        <w:softHyphen/>
        <w:t>лей молекул углеводородов. 15. Свойства глице</w:t>
      </w:r>
      <w:r w:rsidR="00114DB1">
        <w:rPr>
          <w:rFonts w:ascii="Times New Roman" w:hAnsi="Times New Roman"/>
          <w:noProof/>
          <w:sz w:val="24"/>
          <w:szCs w:val="24"/>
        </w:rPr>
        <w:pict>
          <v:line id="_x0000_s1027" style="position:absolute;left:0;text-align:left;z-index:251661312;mso-position-horizontal-relative:margin;mso-position-vertical-relative:text" from="661.2pt,-32.15pt" to="661.2pt,529.7pt" o:allowincell="f" strokeweight="4.3pt">
            <w10:wrap anchorx="margin"/>
          </v:line>
        </w:pict>
      </w:r>
      <w:r w:rsidRPr="00436F36">
        <w:rPr>
          <w:rFonts w:ascii="Times New Roman" w:hAnsi="Times New Roman"/>
          <w:spacing w:val="-4"/>
          <w:sz w:val="24"/>
          <w:szCs w:val="24"/>
        </w:rPr>
        <w:t xml:space="preserve">рина. 16. Взаимодействие глюкозы с гидроксидом </w:t>
      </w:r>
      <w:r w:rsidRPr="00436F36">
        <w:rPr>
          <w:rFonts w:ascii="Times New Roman" w:hAnsi="Times New Roman"/>
          <w:spacing w:val="-6"/>
          <w:sz w:val="24"/>
          <w:szCs w:val="24"/>
        </w:rPr>
        <w:t>меди (</w:t>
      </w:r>
      <w:r w:rsidRPr="00436F36">
        <w:rPr>
          <w:rFonts w:ascii="Times New Roman" w:hAnsi="Times New Roman"/>
          <w:spacing w:val="-6"/>
          <w:sz w:val="24"/>
          <w:szCs w:val="24"/>
          <w:lang w:val="en-US"/>
        </w:rPr>
        <w:t>II</w:t>
      </w:r>
      <w:r w:rsidRPr="00436F36">
        <w:rPr>
          <w:rFonts w:ascii="Times New Roman" w:hAnsi="Times New Roman"/>
          <w:spacing w:val="-6"/>
          <w:sz w:val="24"/>
          <w:szCs w:val="24"/>
        </w:rPr>
        <w:t>) без нагревания и при нагревании. 17. Вза</w:t>
      </w:r>
      <w:r w:rsidRPr="00436F36">
        <w:rPr>
          <w:rFonts w:ascii="Times New Roman" w:hAnsi="Times New Roman"/>
          <w:spacing w:val="-6"/>
          <w:sz w:val="24"/>
          <w:szCs w:val="24"/>
        </w:rPr>
        <w:softHyphen/>
      </w:r>
      <w:r w:rsidRPr="00436F36">
        <w:rPr>
          <w:rFonts w:ascii="Times New Roman" w:hAnsi="Times New Roman"/>
          <w:sz w:val="24"/>
          <w:szCs w:val="24"/>
        </w:rPr>
        <w:t>имодействие крахмала с иодом.</w:t>
      </w:r>
    </w:p>
    <w:p w:rsidR="0094035E" w:rsidRPr="00436F36" w:rsidRDefault="0094035E" w:rsidP="00FA2481">
      <w:pPr>
        <w:pStyle w:val="a4"/>
        <w:ind w:firstLine="142"/>
        <w:jc w:val="both"/>
        <w:rPr>
          <w:rFonts w:ascii="Times New Roman" w:hAnsi="Times New Roman"/>
          <w:sz w:val="24"/>
          <w:szCs w:val="24"/>
        </w:rPr>
      </w:pPr>
      <w:r w:rsidRPr="00FA2481">
        <w:rPr>
          <w:rFonts w:ascii="Times New Roman" w:hAnsi="Times New Roman"/>
          <w:i/>
          <w:sz w:val="24"/>
          <w:szCs w:val="24"/>
        </w:rPr>
        <w:t>ПРАКТИЧЕСКАЯ РАБОТА:</w:t>
      </w:r>
      <w:r w:rsidRPr="00436F36">
        <w:rPr>
          <w:rFonts w:ascii="Times New Roman" w:hAnsi="Times New Roman"/>
          <w:sz w:val="24"/>
          <w:szCs w:val="24"/>
        </w:rPr>
        <w:t>7.Распознавание органических веществ.</w:t>
      </w:r>
    </w:p>
    <w:p w:rsidR="0094035E" w:rsidRPr="00FA2481" w:rsidRDefault="0094035E" w:rsidP="00FA2481">
      <w:pPr>
        <w:pStyle w:val="a4"/>
        <w:ind w:firstLine="142"/>
        <w:jc w:val="center"/>
        <w:rPr>
          <w:rFonts w:ascii="Times New Roman" w:hAnsi="Times New Roman"/>
          <w:b/>
          <w:i/>
          <w:sz w:val="24"/>
          <w:szCs w:val="24"/>
        </w:rPr>
      </w:pPr>
      <w:r w:rsidRPr="00FA2481">
        <w:rPr>
          <w:rFonts w:ascii="Times New Roman" w:hAnsi="Times New Roman"/>
          <w:b/>
          <w:i/>
          <w:sz w:val="24"/>
          <w:szCs w:val="24"/>
        </w:rPr>
        <w:t xml:space="preserve">Тема 4:Обобщение </w:t>
      </w:r>
      <w:r w:rsidR="001A3D66">
        <w:rPr>
          <w:rFonts w:ascii="Times New Roman" w:hAnsi="Times New Roman"/>
          <w:b/>
          <w:i/>
          <w:sz w:val="24"/>
          <w:szCs w:val="24"/>
        </w:rPr>
        <w:t>курса химии</w:t>
      </w:r>
      <w:r w:rsidRPr="00FA2481">
        <w:rPr>
          <w:rFonts w:ascii="Times New Roman" w:hAnsi="Times New Roman"/>
          <w:b/>
          <w:i/>
          <w:iCs/>
          <w:sz w:val="24"/>
          <w:szCs w:val="24"/>
        </w:rPr>
        <w:t>(</w:t>
      </w:r>
      <w:r w:rsidR="001A3D66">
        <w:rPr>
          <w:rFonts w:ascii="Times New Roman" w:hAnsi="Times New Roman"/>
          <w:b/>
          <w:i/>
          <w:iCs/>
          <w:sz w:val="24"/>
          <w:szCs w:val="24"/>
        </w:rPr>
        <w:t>10</w:t>
      </w:r>
      <w:r w:rsidRPr="00FA2481">
        <w:rPr>
          <w:rFonts w:ascii="Times New Roman" w:hAnsi="Times New Roman"/>
          <w:b/>
          <w:i/>
          <w:iCs/>
          <w:sz w:val="24"/>
          <w:szCs w:val="24"/>
        </w:rPr>
        <w:t>ч)</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pacing w:val="-5"/>
          <w:sz w:val="24"/>
          <w:szCs w:val="24"/>
        </w:rPr>
        <w:t>Физический смысл порядкового номера элемен</w:t>
      </w:r>
      <w:r w:rsidRPr="00436F36">
        <w:rPr>
          <w:rFonts w:ascii="Times New Roman" w:hAnsi="Times New Roman"/>
          <w:spacing w:val="-5"/>
          <w:sz w:val="24"/>
          <w:szCs w:val="24"/>
        </w:rPr>
        <w:softHyphen/>
      </w:r>
      <w:r w:rsidRPr="00436F36">
        <w:rPr>
          <w:rFonts w:ascii="Times New Roman" w:hAnsi="Times New Roman"/>
          <w:spacing w:val="-6"/>
          <w:sz w:val="24"/>
          <w:szCs w:val="24"/>
        </w:rPr>
        <w:t xml:space="preserve">та в периодической системе химических элементов </w:t>
      </w:r>
      <w:r w:rsidRPr="00436F36">
        <w:rPr>
          <w:rFonts w:ascii="Times New Roman" w:hAnsi="Times New Roman"/>
          <w:spacing w:val="-3"/>
          <w:sz w:val="24"/>
          <w:szCs w:val="24"/>
        </w:rPr>
        <w:t>Д. И. Менделеева, номеров периода и группы. За</w:t>
      </w:r>
      <w:r w:rsidRPr="00436F36">
        <w:rPr>
          <w:rFonts w:ascii="Times New Roman" w:hAnsi="Times New Roman"/>
          <w:spacing w:val="-3"/>
          <w:sz w:val="24"/>
          <w:szCs w:val="24"/>
        </w:rPr>
        <w:softHyphen/>
      </w:r>
      <w:r w:rsidRPr="00436F36">
        <w:rPr>
          <w:rFonts w:ascii="Times New Roman" w:hAnsi="Times New Roman"/>
          <w:spacing w:val="-1"/>
          <w:sz w:val="24"/>
          <w:szCs w:val="24"/>
        </w:rPr>
        <w:t xml:space="preserve">кономерности изменения свойств элементов и их </w:t>
      </w:r>
      <w:r w:rsidRPr="00436F36">
        <w:rPr>
          <w:rFonts w:ascii="Times New Roman" w:hAnsi="Times New Roman"/>
          <w:sz w:val="24"/>
          <w:szCs w:val="24"/>
        </w:rPr>
        <w:t>соединений в периодах и группах в свете пред</w:t>
      </w:r>
      <w:r w:rsidRPr="00436F36">
        <w:rPr>
          <w:rFonts w:ascii="Times New Roman" w:hAnsi="Times New Roman"/>
          <w:sz w:val="24"/>
          <w:szCs w:val="24"/>
        </w:rPr>
        <w:softHyphen/>
        <w:t>ставлений о строении атомов элементов. Значе</w:t>
      </w:r>
      <w:r w:rsidRPr="00436F36">
        <w:rPr>
          <w:rFonts w:ascii="Times New Roman" w:hAnsi="Times New Roman"/>
          <w:sz w:val="24"/>
          <w:szCs w:val="24"/>
        </w:rPr>
        <w:softHyphen/>
        <w:t>ние периодического закона.</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pacing w:val="-1"/>
          <w:sz w:val="24"/>
          <w:szCs w:val="24"/>
        </w:rPr>
        <w:t>Типы химических связей и типы кристалличе</w:t>
      </w:r>
      <w:r w:rsidRPr="00436F36">
        <w:rPr>
          <w:rFonts w:ascii="Times New Roman" w:hAnsi="Times New Roman"/>
          <w:spacing w:val="-1"/>
          <w:sz w:val="24"/>
          <w:szCs w:val="24"/>
        </w:rPr>
        <w:softHyphen/>
      </w:r>
      <w:r w:rsidRPr="00436F36">
        <w:rPr>
          <w:rFonts w:ascii="Times New Roman" w:hAnsi="Times New Roman"/>
          <w:sz w:val="24"/>
          <w:szCs w:val="24"/>
        </w:rPr>
        <w:t>ских решеток. Взаимосвязь строения и свойств веществ.</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lastRenderedPageBreak/>
        <w:t>Классификация химических реакций по раз</w:t>
      </w:r>
      <w:r w:rsidRPr="00436F36">
        <w:rPr>
          <w:rFonts w:ascii="Times New Roman" w:hAnsi="Times New Roman"/>
          <w:sz w:val="24"/>
          <w:szCs w:val="24"/>
        </w:rPr>
        <w:softHyphen/>
        <w:t>личным признакам (число и состав реагирую</w:t>
      </w:r>
      <w:r w:rsidRPr="00436F36">
        <w:rPr>
          <w:rFonts w:ascii="Times New Roman" w:hAnsi="Times New Roman"/>
          <w:sz w:val="24"/>
          <w:szCs w:val="24"/>
        </w:rPr>
        <w:softHyphen/>
      </w:r>
      <w:r w:rsidRPr="00436F36">
        <w:rPr>
          <w:rFonts w:ascii="Times New Roman" w:hAnsi="Times New Roman"/>
          <w:spacing w:val="-1"/>
          <w:sz w:val="24"/>
          <w:szCs w:val="24"/>
        </w:rPr>
        <w:t>щих и образующихся веществ; тепловой эффект; использование катализатора; направление; изме</w:t>
      </w:r>
      <w:r w:rsidRPr="00436F36">
        <w:rPr>
          <w:rFonts w:ascii="Times New Roman" w:hAnsi="Times New Roman"/>
          <w:spacing w:val="-1"/>
          <w:sz w:val="24"/>
          <w:szCs w:val="24"/>
        </w:rPr>
        <w:softHyphen/>
      </w:r>
      <w:r w:rsidRPr="00436F36">
        <w:rPr>
          <w:rFonts w:ascii="Times New Roman" w:hAnsi="Times New Roman"/>
          <w:sz w:val="24"/>
          <w:szCs w:val="24"/>
        </w:rPr>
        <w:t>нение степеней окисления атомов).</w:t>
      </w:r>
    </w:p>
    <w:p w:rsidR="0094035E" w:rsidRPr="00436F36" w:rsidRDefault="0094035E" w:rsidP="00FA2481">
      <w:pPr>
        <w:pStyle w:val="a4"/>
        <w:ind w:firstLine="142"/>
        <w:jc w:val="both"/>
        <w:rPr>
          <w:rFonts w:ascii="Times New Roman" w:hAnsi="Times New Roman"/>
          <w:sz w:val="24"/>
          <w:szCs w:val="24"/>
        </w:rPr>
      </w:pPr>
      <w:r w:rsidRPr="00436F36">
        <w:rPr>
          <w:rFonts w:ascii="Times New Roman" w:hAnsi="Times New Roman"/>
          <w:sz w:val="24"/>
          <w:szCs w:val="24"/>
        </w:rPr>
        <w:t>Простые и сложные вещества. Металлы и не</w:t>
      </w:r>
      <w:r w:rsidRPr="00436F36">
        <w:rPr>
          <w:rFonts w:ascii="Times New Roman" w:hAnsi="Times New Roman"/>
          <w:sz w:val="24"/>
          <w:szCs w:val="24"/>
        </w:rPr>
        <w:softHyphen/>
        <w:t xml:space="preserve">металлы. Генетические ряды металла, неметалла </w:t>
      </w:r>
      <w:r w:rsidRPr="00436F36">
        <w:rPr>
          <w:rFonts w:ascii="Times New Roman" w:hAnsi="Times New Roman"/>
          <w:spacing w:val="-4"/>
          <w:sz w:val="24"/>
          <w:szCs w:val="24"/>
        </w:rPr>
        <w:t>и переходного металла. Оксиды (основные, амфо</w:t>
      </w:r>
      <w:r w:rsidRPr="00436F36">
        <w:rPr>
          <w:rFonts w:ascii="Times New Roman" w:hAnsi="Times New Roman"/>
          <w:sz w:val="24"/>
          <w:szCs w:val="24"/>
        </w:rPr>
        <w:t>терные и кислотные), гидроксиды (основания, амфотерные гидроксиды и кислоты) и соли: со</w:t>
      </w:r>
      <w:r w:rsidRPr="00436F36">
        <w:rPr>
          <w:rFonts w:ascii="Times New Roman" w:hAnsi="Times New Roman"/>
          <w:sz w:val="24"/>
          <w:szCs w:val="24"/>
        </w:rPr>
        <w:softHyphen/>
        <w:t>став, классификация и общие химические свой</w:t>
      </w:r>
      <w:r w:rsidRPr="00436F36">
        <w:rPr>
          <w:rFonts w:ascii="Times New Roman" w:hAnsi="Times New Roman"/>
          <w:sz w:val="24"/>
          <w:szCs w:val="24"/>
        </w:rPr>
        <w:softHyphen/>
        <w:t>ства в свете теории электролитической диссоци</w:t>
      </w:r>
      <w:r w:rsidRPr="00436F36">
        <w:rPr>
          <w:rFonts w:ascii="Times New Roman" w:hAnsi="Times New Roman"/>
          <w:sz w:val="24"/>
          <w:szCs w:val="24"/>
        </w:rPr>
        <w:softHyphen/>
        <w:t>ации и представлений о процессах окисления-восстановления .</w:t>
      </w:r>
    </w:p>
    <w:p w:rsidR="0094035E" w:rsidRPr="00436F36" w:rsidRDefault="0094035E" w:rsidP="00FA2481">
      <w:pPr>
        <w:pStyle w:val="a4"/>
        <w:ind w:firstLine="142"/>
        <w:jc w:val="both"/>
        <w:rPr>
          <w:rFonts w:ascii="Times New Roman" w:hAnsi="Times New Roman"/>
          <w:sz w:val="24"/>
          <w:szCs w:val="24"/>
        </w:rPr>
      </w:pPr>
    </w:p>
    <w:p w:rsidR="00FA2481" w:rsidRPr="0094035E" w:rsidRDefault="00FA2481" w:rsidP="00461990">
      <w:pPr>
        <w:jc w:val="both"/>
        <w:rPr>
          <w:rFonts w:ascii="Times New Roman" w:hAnsi="Times New Roman" w:cs="Times New Roman"/>
          <w:sz w:val="24"/>
          <w:szCs w:val="24"/>
        </w:rPr>
      </w:pPr>
    </w:p>
    <w:p w:rsidR="00FA2481" w:rsidRPr="00FA2481" w:rsidRDefault="00FA2481" w:rsidP="00FA2481">
      <w:pPr>
        <w:pStyle w:val="a4"/>
        <w:jc w:val="center"/>
        <w:rPr>
          <w:rFonts w:ascii="Times New Roman" w:hAnsi="Times New Roman"/>
          <w:b/>
          <w:sz w:val="24"/>
          <w:szCs w:val="24"/>
        </w:rPr>
      </w:pPr>
      <w:r w:rsidRPr="00FA2481">
        <w:rPr>
          <w:rFonts w:ascii="Times New Roman" w:hAnsi="Times New Roman"/>
          <w:b/>
          <w:sz w:val="24"/>
          <w:szCs w:val="24"/>
        </w:rPr>
        <w:t>Требования к результатам усвоение учебного материала по неорганической химии</w:t>
      </w:r>
    </w:p>
    <w:p w:rsidR="0094035E" w:rsidRPr="00FA2481" w:rsidRDefault="0094035E" w:rsidP="001A3D66">
      <w:pPr>
        <w:pStyle w:val="a4"/>
        <w:jc w:val="center"/>
        <w:rPr>
          <w:rFonts w:ascii="Times New Roman" w:hAnsi="Times New Roman"/>
          <w:b/>
          <w:sz w:val="24"/>
          <w:szCs w:val="24"/>
        </w:rPr>
      </w:pPr>
      <w:r w:rsidRPr="00FA2481">
        <w:rPr>
          <w:rFonts w:ascii="Times New Roman" w:hAnsi="Times New Roman"/>
          <w:b/>
          <w:sz w:val="24"/>
          <w:szCs w:val="24"/>
        </w:rPr>
        <w:t>VIII класс</w:t>
      </w:r>
    </w:p>
    <w:p w:rsidR="0094035E" w:rsidRPr="00FA2481" w:rsidRDefault="0094035E" w:rsidP="00F02C9E">
      <w:pPr>
        <w:pStyle w:val="a4"/>
        <w:numPr>
          <w:ilvl w:val="0"/>
          <w:numId w:val="27"/>
        </w:numPr>
        <w:ind w:left="284" w:hanging="142"/>
        <w:jc w:val="both"/>
        <w:rPr>
          <w:rFonts w:ascii="Times New Roman" w:hAnsi="Times New Roman"/>
          <w:sz w:val="24"/>
          <w:szCs w:val="24"/>
        </w:rPr>
      </w:pPr>
      <w:r w:rsidRPr="00FA2481">
        <w:rPr>
          <w:rFonts w:ascii="Times New Roman" w:hAnsi="Times New Roman"/>
          <w:sz w:val="24"/>
          <w:szCs w:val="24"/>
        </w:rPr>
        <w:t>Знать виды химической связи: ковалентная, ионная, типы кристаллических решеток — молекулярная, атомная, ионная.</w:t>
      </w:r>
    </w:p>
    <w:p w:rsidR="0094035E" w:rsidRPr="00FA2481" w:rsidRDefault="0094035E" w:rsidP="00F02C9E">
      <w:pPr>
        <w:pStyle w:val="a4"/>
        <w:numPr>
          <w:ilvl w:val="0"/>
          <w:numId w:val="27"/>
        </w:numPr>
        <w:ind w:left="284" w:hanging="142"/>
        <w:jc w:val="both"/>
        <w:rPr>
          <w:rFonts w:ascii="Times New Roman" w:hAnsi="Times New Roman"/>
          <w:sz w:val="24"/>
          <w:szCs w:val="24"/>
        </w:rPr>
      </w:pPr>
      <w:r w:rsidRPr="00FA2481">
        <w:rPr>
          <w:rFonts w:ascii="Times New Roman" w:hAnsi="Times New Roman"/>
          <w:sz w:val="24"/>
          <w:szCs w:val="24"/>
        </w:rPr>
        <w:t>Уметь классифицировать неорганические вещества на оксиды, основания, кислоты, соли по их составу; объяс</w:t>
      </w:r>
      <w:r w:rsidRPr="00FA2481">
        <w:rPr>
          <w:rFonts w:ascii="Times New Roman" w:hAnsi="Times New Roman"/>
          <w:sz w:val="24"/>
          <w:szCs w:val="24"/>
        </w:rPr>
        <w:softHyphen/>
        <w:t>нять зависимость физических свойств веществ от типа кристаллической решетки; определять по химическим фор</w:t>
      </w:r>
      <w:r w:rsidRPr="00FA2481">
        <w:rPr>
          <w:rFonts w:ascii="Times New Roman" w:hAnsi="Times New Roman"/>
          <w:sz w:val="24"/>
          <w:szCs w:val="24"/>
        </w:rPr>
        <w:softHyphen/>
        <w:t>мулам бинарных соединений степень окисления  элементов; за</w:t>
      </w:r>
      <w:r w:rsidRPr="00FA2481">
        <w:rPr>
          <w:rFonts w:ascii="Times New Roman" w:hAnsi="Times New Roman"/>
          <w:sz w:val="24"/>
          <w:szCs w:val="24"/>
        </w:rPr>
        <w:softHyphen/>
        <w:t>писывать уравнения диссоциации хлорида натрия и хлороводорода.</w:t>
      </w:r>
    </w:p>
    <w:p w:rsidR="0094035E" w:rsidRPr="00FA2481" w:rsidRDefault="0094035E" w:rsidP="00F02C9E">
      <w:pPr>
        <w:pStyle w:val="a4"/>
        <w:numPr>
          <w:ilvl w:val="0"/>
          <w:numId w:val="27"/>
        </w:numPr>
        <w:ind w:left="284" w:hanging="142"/>
        <w:jc w:val="both"/>
        <w:rPr>
          <w:rFonts w:ascii="Times New Roman" w:hAnsi="Times New Roman"/>
          <w:sz w:val="24"/>
          <w:szCs w:val="24"/>
        </w:rPr>
      </w:pPr>
      <w:r w:rsidRPr="00FA2481">
        <w:rPr>
          <w:rFonts w:ascii="Times New Roman" w:hAnsi="Times New Roman"/>
          <w:sz w:val="24"/>
          <w:szCs w:val="24"/>
        </w:rPr>
        <w:t>Знать закон сохранения массы веществ при химических реакциях, понятия о генетической связи веществ, о круговоротах химических эле</w:t>
      </w:r>
      <w:r w:rsidRPr="00FA2481">
        <w:rPr>
          <w:rFonts w:ascii="Times New Roman" w:hAnsi="Times New Roman"/>
          <w:sz w:val="24"/>
          <w:szCs w:val="24"/>
        </w:rPr>
        <w:softHyphen/>
        <w:t>ментов в природе.</w:t>
      </w:r>
    </w:p>
    <w:p w:rsidR="0094035E" w:rsidRPr="00FA2481" w:rsidRDefault="0094035E" w:rsidP="00F02C9E">
      <w:pPr>
        <w:pStyle w:val="a4"/>
        <w:numPr>
          <w:ilvl w:val="0"/>
          <w:numId w:val="27"/>
        </w:numPr>
        <w:ind w:left="284" w:hanging="142"/>
        <w:jc w:val="both"/>
        <w:rPr>
          <w:rFonts w:ascii="Times New Roman" w:hAnsi="Times New Roman"/>
          <w:sz w:val="24"/>
          <w:szCs w:val="24"/>
        </w:rPr>
      </w:pPr>
      <w:r w:rsidRPr="00FA2481">
        <w:rPr>
          <w:rFonts w:ascii="Times New Roman" w:hAnsi="Times New Roman"/>
          <w:sz w:val="24"/>
          <w:szCs w:val="24"/>
        </w:rPr>
        <w:t>Уметь записывать уравнения реакций, характеризую</w:t>
      </w:r>
      <w:r w:rsidRPr="00FA2481">
        <w:rPr>
          <w:rFonts w:ascii="Times New Roman" w:hAnsi="Times New Roman"/>
          <w:sz w:val="24"/>
          <w:szCs w:val="24"/>
        </w:rPr>
        <w:softHyphen/>
        <w:t>щих химические свойства оксидов, оснований и кис</w:t>
      </w:r>
      <w:r w:rsidRPr="00FA2481">
        <w:rPr>
          <w:rFonts w:ascii="Times New Roman" w:hAnsi="Times New Roman"/>
          <w:sz w:val="24"/>
          <w:szCs w:val="24"/>
        </w:rPr>
        <w:softHyphen/>
        <w:t>лот, а также амфотерных гидроксидов, определять по уравнениям изученных реакций окислительно-восстанови</w:t>
      </w:r>
      <w:r w:rsidRPr="00FA2481">
        <w:rPr>
          <w:rFonts w:ascii="Times New Roman" w:hAnsi="Times New Roman"/>
          <w:sz w:val="24"/>
          <w:szCs w:val="24"/>
        </w:rPr>
        <w:softHyphen/>
        <w:t>тельные.</w:t>
      </w:r>
    </w:p>
    <w:p w:rsidR="00F02C9E" w:rsidRDefault="0094035E" w:rsidP="00F02C9E">
      <w:pPr>
        <w:pStyle w:val="a4"/>
        <w:numPr>
          <w:ilvl w:val="0"/>
          <w:numId w:val="27"/>
        </w:numPr>
        <w:ind w:left="284" w:hanging="142"/>
        <w:jc w:val="both"/>
        <w:rPr>
          <w:rFonts w:ascii="Times New Roman" w:hAnsi="Times New Roman"/>
          <w:sz w:val="24"/>
          <w:szCs w:val="24"/>
        </w:rPr>
      </w:pPr>
      <w:r w:rsidRPr="00F02C9E">
        <w:rPr>
          <w:rFonts w:ascii="Times New Roman" w:hAnsi="Times New Roman"/>
          <w:sz w:val="24"/>
          <w:szCs w:val="24"/>
        </w:rPr>
        <w:t>Уметь вычислять по химической формуле относитель</w:t>
      </w:r>
      <w:r w:rsidRPr="00F02C9E">
        <w:rPr>
          <w:rFonts w:ascii="Times New Roman" w:hAnsi="Times New Roman"/>
          <w:sz w:val="24"/>
          <w:szCs w:val="24"/>
        </w:rPr>
        <w:softHyphen/>
        <w:t>ную молекулярную массу вещ</w:t>
      </w:r>
      <w:r w:rsidR="00F02C9E" w:rsidRPr="00F02C9E">
        <w:rPr>
          <w:rFonts w:ascii="Times New Roman" w:hAnsi="Times New Roman"/>
          <w:sz w:val="24"/>
          <w:szCs w:val="24"/>
        </w:rPr>
        <w:t>ества</w:t>
      </w:r>
      <w:r w:rsidRPr="00F02C9E">
        <w:rPr>
          <w:rFonts w:ascii="Times New Roman" w:hAnsi="Times New Roman"/>
          <w:sz w:val="24"/>
          <w:szCs w:val="24"/>
        </w:rPr>
        <w:t>, рассчитывать массовую долю химического элемента в соединении, вычислять по химическим уравнениям массу или количество одного из</w:t>
      </w:r>
      <w:r w:rsidR="00F02C9E">
        <w:rPr>
          <w:rFonts w:ascii="Times New Roman" w:hAnsi="Times New Roman"/>
          <w:sz w:val="24"/>
          <w:szCs w:val="24"/>
        </w:rPr>
        <w:t xml:space="preserve"> участвующих в реакции веществ.</w:t>
      </w:r>
    </w:p>
    <w:p w:rsidR="0094035E" w:rsidRPr="00F02C9E" w:rsidRDefault="0094035E" w:rsidP="00F02C9E">
      <w:pPr>
        <w:pStyle w:val="a4"/>
        <w:numPr>
          <w:ilvl w:val="0"/>
          <w:numId w:val="27"/>
        </w:numPr>
        <w:ind w:left="284" w:hanging="142"/>
        <w:jc w:val="both"/>
        <w:rPr>
          <w:rFonts w:ascii="Times New Roman" w:hAnsi="Times New Roman"/>
          <w:sz w:val="24"/>
          <w:szCs w:val="24"/>
        </w:rPr>
      </w:pPr>
      <w:r w:rsidRPr="00F02C9E">
        <w:rPr>
          <w:rFonts w:ascii="Times New Roman" w:hAnsi="Times New Roman"/>
          <w:sz w:val="24"/>
          <w:szCs w:val="24"/>
        </w:rPr>
        <w:t>Уметь выполнять несложные химические опыты; пользоваться химической посудой, реактивами, нагревательными приборами, соблюдая правила техники безопасности.</w:t>
      </w:r>
    </w:p>
    <w:p w:rsidR="0094035E" w:rsidRPr="00FA2481" w:rsidRDefault="0094035E" w:rsidP="00F02C9E">
      <w:pPr>
        <w:pStyle w:val="a4"/>
        <w:numPr>
          <w:ilvl w:val="0"/>
          <w:numId w:val="27"/>
        </w:numPr>
        <w:ind w:left="284" w:hanging="142"/>
        <w:jc w:val="both"/>
        <w:rPr>
          <w:rFonts w:ascii="Times New Roman" w:hAnsi="Times New Roman"/>
          <w:sz w:val="24"/>
          <w:szCs w:val="24"/>
        </w:rPr>
      </w:pPr>
      <w:r w:rsidRPr="00FA2481">
        <w:rPr>
          <w:rFonts w:ascii="Times New Roman" w:hAnsi="Times New Roman"/>
          <w:sz w:val="24"/>
          <w:szCs w:val="24"/>
        </w:rPr>
        <w:t>Уметь приготавливать растворы с определённой массовой долей растворенного вещества;</w:t>
      </w:r>
    </w:p>
    <w:p w:rsidR="0094035E" w:rsidRPr="00F02C9E" w:rsidRDefault="0094035E" w:rsidP="001A3D66">
      <w:pPr>
        <w:pStyle w:val="a4"/>
        <w:jc w:val="center"/>
        <w:rPr>
          <w:rFonts w:ascii="Times New Roman" w:hAnsi="Times New Roman"/>
          <w:b/>
          <w:sz w:val="24"/>
          <w:szCs w:val="24"/>
        </w:rPr>
      </w:pPr>
      <w:r w:rsidRPr="00F02C9E">
        <w:rPr>
          <w:rFonts w:ascii="Times New Roman" w:hAnsi="Times New Roman"/>
          <w:b/>
          <w:sz w:val="24"/>
          <w:szCs w:val="24"/>
        </w:rPr>
        <w:t>IX класс.</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z w:val="24"/>
          <w:szCs w:val="24"/>
        </w:rPr>
        <w:t>Знать периодический    закон    химических    элементов,  структуру периодической системы химических элементов,  зависимость свойств химических    элементов    от заряда ядер атомов и от строения атомных электронных  оболочек, значение периодического закона для развития науки и практики.</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z w:val="24"/>
          <w:szCs w:val="24"/>
        </w:rPr>
        <w:t>Уметь характеризовать химические элементы от водорода до кальция; составлять схемы строения их атомов,  записывать химические формулы высших оксидов, гидроксидов,  кислот;    определять    характер    их    химических  свойств.</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z w:val="24"/>
          <w:szCs w:val="24"/>
        </w:rPr>
        <w:t>Знать положение металлов и неметаллов в периодической системе химических элементов, особенности строения их атомов,  практическое значение изучаемых металлов и немета</w:t>
      </w:r>
      <w:r w:rsidR="00F02C9E">
        <w:rPr>
          <w:rFonts w:ascii="Times New Roman" w:hAnsi="Times New Roman"/>
          <w:sz w:val="24"/>
          <w:szCs w:val="24"/>
        </w:rPr>
        <w:t>ллов,  их важнейших соединений.</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z w:val="24"/>
          <w:szCs w:val="24"/>
        </w:rPr>
        <w:t>Уметь характеризовать общие свойства металлов на основе положения  их в  электрохимическом  ряду  металлов,  особенности химических свойств высших оксидов и гидроксидов металлов, в зависимости от положения соответствующего химического элемента в периодической системе.</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z w:val="24"/>
          <w:szCs w:val="24"/>
        </w:rPr>
        <w:t xml:space="preserve">Уметь характеризовать общие свойства неметаллов на  основе представлений об окислительно-восстановительных  реакциях, составлять химические    формулы     соединений  неметаллов,  характеризовать    их свойства в зависимости от положения химического элемента в периодической системе и подгруппе периодической системы,  </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z w:val="24"/>
          <w:szCs w:val="24"/>
        </w:rPr>
        <w:t>Знать основные положения теории химического строе</w:t>
      </w:r>
      <w:r w:rsidRPr="00FA2481">
        <w:rPr>
          <w:rFonts w:ascii="Times New Roman" w:hAnsi="Times New Roman"/>
          <w:sz w:val="24"/>
          <w:szCs w:val="24"/>
        </w:rPr>
        <w:softHyphen/>
        <w:t>ния органических веществ А. М. Бутлерова, понятия об изомерии и гомологии, простых и кратных связях между атомами, важнейшие функциональные группы органических соединений.</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z w:val="24"/>
          <w:szCs w:val="24"/>
        </w:rPr>
        <w:lastRenderedPageBreak/>
        <w:t>Знать химическое строение, свойства, нахождение в при</w:t>
      </w:r>
      <w:r w:rsidRPr="00FA2481">
        <w:rPr>
          <w:rFonts w:ascii="Times New Roman" w:hAnsi="Times New Roman"/>
          <w:sz w:val="24"/>
          <w:szCs w:val="24"/>
        </w:rPr>
        <w:softHyphen/>
        <w:t>роде и практическое значение изученных углеводородов, кислород- и азотсодержащих органических веществ.</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z w:val="24"/>
          <w:szCs w:val="24"/>
        </w:rPr>
        <w:t>Уметь выполнять химические опыты, подтверждающие свойства изученных металлов и неметаллов, и их важнейших    соединений; распознавать основные катионы и анионы, собирать приборы для получения газов и выполнять опыты с полученными газами.</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z w:val="24"/>
          <w:szCs w:val="24"/>
        </w:rPr>
        <w:t>Уметь вычислять по химическим уравнениям массу одного из продуктов реакции по массе исходного вещества, содержащего примеси. Уметь вычислять по химическим уравнениям массу одного из продуктов реакции, используя понятие «Массовая» или «объёмная» доля выхода от теоретически возможного.</w:t>
      </w:r>
    </w:p>
    <w:p w:rsidR="0094035E" w:rsidRPr="00FA2481" w:rsidRDefault="0094035E" w:rsidP="00F02C9E">
      <w:pPr>
        <w:pStyle w:val="a4"/>
        <w:numPr>
          <w:ilvl w:val="0"/>
          <w:numId w:val="28"/>
        </w:numPr>
        <w:ind w:left="284" w:hanging="142"/>
        <w:jc w:val="both"/>
        <w:rPr>
          <w:rFonts w:ascii="Times New Roman" w:hAnsi="Times New Roman"/>
          <w:sz w:val="24"/>
          <w:szCs w:val="24"/>
        </w:rPr>
      </w:pPr>
      <w:r w:rsidRPr="00FA2481">
        <w:rPr>
          <w:rFonts w:ascii="Times New Roman" w:hAnsi="Times New Roman"/>
          <w:spacing w:val="-11"/>
          <w:sz w:val="24"/>
          <w:szCs w:val="24"/>
        </w:rPr>
        <w:t xml:space="preserve">Уметь проводить расчеты по химическим уравнениям с </w:t>
      </w:r>
      <w:r w:rsidRPr="00FA2481">
        <w:rPr>
          <w:rFonts w:ascii="Times New Roman" w:hAnsi="Times New Roman"/>
          <w:sz w:val="24"/>
          <w:szCs w:val="24"/>
        </w:rPr>
        <w:t>участием органических веществ</w:t>
      </w:r>
    </w:p>
    <w:p w:rsidR="001A3D66" w:rsidRDefault="001A3D66" w:rsidP="006E644A">
      <w:pPr>
        <w:pStyle w:val="a4"/>
        <w:jc w:val="center"/>
        <w:rPr>
          <w:rFonts w:ascii="Times New Roman" w:hAnsi="Times New Roman"/>
          <w:b/>
          <w:sz w:val="24"/>
          <w:szCs w:val="24"/>
        </w:rPr>
      </w:pPr>
    </w:p>
    <w:p w:rsidR="001A3D66" w:rsidRDefault="001A3D66" w:rsidP="006E644A">
      <w:pPr>
        <w:pStyle w:val="a4"/>
        <w:jc w:val="center"/>
        <w:rPr>
          <w:rFonts w:ascii="Times New Roman" w:hAnsi="Times New Roman"/>
          <w:b/>
          <w:sz w:val="24"/>
          <w:szCs w:val="24"/>
        </w:rPr>
      </w:pPr>
    </w:p>
    <w:p w:rsidR="0094035E" w:rsidRPr="006E644A" w:rsidRDefault="00F02C9E" w:rsidP="006E644A">
      <w:pPr>
        <w:pStyle w:val="a4"/>
        <w:jc w:val="center"/>
        <w:rPr>
          <w:rFonts w:ascii="Times New Roman" w:hAnsi="Times New Roman"/>
          <w:b/>
          <w:sz w:val="24"/>
          <w:szCs w:val="24"/>
        </w:rPr>
      </w:pPr>
      <w:r w:rsidRPr="006E644A">
        <w:rPr>
          <w:rFonts w:ascii="Times New Roman" w:hAnsi="Times New Roman"/>
          <w:b/>
          <w:sz w:val="24"/>
          <w:szCs w:val="24"/>
        </w:rPr>
        <w:t xml:space="preserve">Проверка и оценка знаний и умений </w:t>
      </w:r>
      <w:r w:rsidR="00E34E7B">
        <w:rPr>
          <w:rFonts w:ascii="Times New Roman" w:hAnsi="Times New Roman"/>
          <w:b/>
          <w:sz w:val="24"/>
          <w:szCs w:val="24"/>
        </w:rPr>
        <w:t>уча</w:t>
      </w:r>
      <w:r w:rsidRPr="006E644A">
        <w:rPr>
          <w:rFonts w:ascii="Times New Roman" w:hAnsi="Times New Roman"/>
          <w:b/>
          <w:sz w:val="24"/>
          <w:szCs w:val="24"/>
        </w:rPr>
        <w:t>щихся.</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Результаты обучения оцениваются по пятибалльной системе. При оценке учитываются следующие качествен</w:t>
      </w:r>
      <w:r w:rsidRPr="006E644A">
        <w:rPr>
          <w:rFonts w:ascii="Times New Roman" w:hAnsi="Times New Roman"/>
          <w:sz w:val="24"/>
          <w:szCs w:val="24"/>
        </w:rPr>
        <w:softHyphen/>
        <w:t>ные показатели ответов:</w:t>
      </w:r>
    </w:p>
    <w:p w:rsidR="0094035E" w:rsidRPr="006E644A" w:rsidRDefault="0094035E" w:rsidP="006E644A">
      <w:pPr>
        <w:pStyle w:val="a4"/>
        <w:numPr>
          <w:ilvl w:val="0"/>
          <w:numId w:val="30"/>
        </w:numPr>
        <w:jc w:val="both"/>
        <w:rPr>
          <w:rFonts w:ascii="Times New Roman" w:hAnsi="Times New Roman"/>
          <w:sz w:val="24"/>
          <w:szCs w:val="24"/>
        </w:rPr>
      </w:pPr>
      <w:r w:rsidRPr="006E644A">
        <w:rPr>
          <w:rFonts w:ascii="Times New Roman" w:hAnsi="Times New Roman"/>
          <w:sz w:val="24"/>
          <w:szCs w:val="24"/>
        </w:rPr>
        <w:t>глубина (соответствие изученным теоретическим обоб</w:t>
      </w:r>
      <w:r w:rsidRPr="006E644A">
        <w:rPr>
          <w:rFonts w:ascii="Times New Roman" w:hAnsi="Times New Roman"/>
          <w:sz w:val="24"/>
          <w:szCs w:val="24"/>
        </w:rPr>
        <w:softHyphen/>
        <w:t>щениям);</w:t>
      </w:r>
    </w:p>
    <w:p w:rsidR="0094035E" w:rsidRPr="006E644A" w:rsidRDefault="0094035E" w:rsidP="006E644A">
      <w:pPr>
        <w:pStyle w:val="a4"/>
        <w:numPr>
          <w:ilvl w:val="0"/>
          <w:numId w:val="30"/>
        </w:numPr>
        <w:jc w:val="both"/>
        <w:rPr>
          <w:rFonts w:ascii="Times New Roman" w:hAnsi="Times New Roman"/>
          <w:sz w:val="24"/>
          <w:szCs w:val="24"/>
        </w:rPr>
      </w:pPr>
      <w:r w:rsidRPr="006E644A">
        <w:rPr>
          <w:rFonts w:ascii="Times New Roman" w:hAnsi="Times New Roman"/>
          <w:sz w:val="24"/>
          <w:szCs w:val="24"/>
        </w:rPr>
        <w:t>осознанность (соответствие требуемым по программе уме</w:t>
      </w:r>
      <w:r w:rsidRPr="006E644A">
        <w:rPr>
          <w:rFonts w:ascii="Times New Roman" w:hAnsi="Times New Roman"/>
          <w:sz w:val="24"/>
          <w:szCs w:val="24"/>
        </w:rPr>
        <w:softHyphen/>
        <w:t>ниям применять полученную информацию);</w:t>
      </w:r>
    </w:p>
    <w:p w:rsidR="0094035E" w:rsidRPr="006E644A" w:rsidRDefault="0094035E" w:rsidP="006E644A">
      <w:pPr>
        <w:pStyle w:val="a4"/>
        <w:numPr>
          <w:ilvl w:val="0"/>
          <w:numId w:val="30"/>
        </w:numPr>
        <w:jc w:val="both"/>
        <w:rPr>
          <w:rFonts w:ascii="Times New Roman" w:hAnsi="Times New Roman"/>
          <w:sz w:val="24"/>
          <w:szCs w:val="24"/>
        </w:rPr>
      </w:pPr>
      <w:r w:rsidRPr="006E644A">
        <w:rPr>
          <w:rFonts w:ascii="Times New Roman" w:hAnsi="Times New Roman"/>
          <w:sz w:val="24"/>
          <w:szCs w:val="24"/>
        </w:rPr>
        <w:t>полнота (соответствие объему программы и информации учебника).</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При оценке учитываются число и характер ошибок (су</w:t>
      </w:r>
      <w:r w:rsidRPr="006E644A">
        <w:rPr>
          <w:rFonts w:ascii="Times New Roman" w:hAnsi="Times New Roman"/>
          <w:sz w:val="24"/>
          <w:szCs w:val="24"/>
        </w:rPr>
        <w:softHyphen/>
        <w:t>щественные или несущественные).</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i/>
          <w:sz w:val="24"/>
          <w:szCs w:val="24"/>
        </w:rPr>
        <w:t>Существенные ошибки</w:t>
      </w:r>
      <w:r w:rsidRPr="006E644A">
        <w:rPr>
          <w:rFonts w:ascii="Times New Roman" w:hAnsi="Times New Roman"/>
          <w:sz w:val="24"/>
          <w:szCs w:val="24"/>
        </w:rPr>
        <w:t xml:space="preserve"> связаны с недостаточной глуби</w:t>
      </w:r>
      <w:r w:rsidRPr="006E644A">
        <w:rPr>
          <w:rFonts w:ascii="Times New Roman" w:hAnsi="Times New Roman"/>
          <w:sz w:val="24"/>
          <w:szCs w:val="24"/>
        </w:rPr>
        <w:softHyphen/>
        <w:t>ной и осознанностью ответа (например, ученик неправиль</w:t>
      </w:r>
      <w:r w:rsidRPr="006E644A">
        <w:rPr>
          <w:rFonts w:ascii="Times New Roman" w:hAnsi="Times New Roman"/>
          <w:sz w:val="24"/>
          <w:szCs w:val="24"/>
        </w:rPr>
        <w:softHyphen/>
        <w:t>но указал основные признаки понятий, явлений, характер</w:t>
      </w:r>
      <w:r w:rsidRPr="006E644A">
        <w:rPr>
          <w:rFonts w:ascii="Times New Roman" w:hAnsi="Times New Roman"/>
          <w:sz w:val="24"/>
          <w:szCs w:val="24"/>
        </w:rPr>
        <w:softHyphen/>
        <w:t>ные свойства веществ, неправильно сформулировал закон, правило и пр. или ученик не смог применить теоретические знания для объяснения и предсказания явлений, установ</w:t>
      </w:r>
      <w:r w:rsidRPr="006E644A">
        <w:rPr>
          <w:rFonts w:ascii="Times New Roman" w:hAnsi="Times New Roman"/>
          <w:sz w:val="24"/>
          <w:szCs w:val="24"/>
        </w:rPr>
        <w:softHyphen/>
        <w:t>ления причинно-следственных связей, сравнения и класси</w:t>
      </w:r>
      <w:r w:rsidRPr="006E644A">
        <w:rPr>
          <w:rFonts w:ascii="Times New Roman" w:hAnsi="Times New Roman"/>
          <w:sz w:val="24"/>
          <w:szCs w:val="24"/>
        </w:rPr>
        <w:softHyphen/>
        <w:t>фикации явлений и т. п.).</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i/>
          <w:sz w:val="24"/>
          <w:szCs w:val="24"/>
        </w:rPr>
        <w:t>Несущественные ошибки</w:t>
      </w:r>
      <w:r w:rsidRPr="006E644A">
        <w:rPr>
          <w:rFonts w:ascii="Times New Roman" w:hAnsi="Times New Roman"/>
          <w:sz w:val="24"/>
          <w:szCs w:val="24"/>
        </w:rPr>
        <w:t xml:space="preserve"> определяются неполнотой от</w:t>
      </w:r>
      <w:r w:rsidRPr="006E644A">
        <w:rPr>
          <w:rFonts w:ascii="Times New Roman" w:hAnsi="Times New Roman"/>
          <w:sz w:val="24"/>
          <w:szCs w:val="24"/>
        </w:rPr>
        <w:softHyphen/>
        <w:t>вета (например, упущение из вида какого-либо нехарак</w:t>
      </w:r>
      <w:r w:rsidRPr="006E644A">
        <w:rPr>
          <w:rFonts w:ascii="Times New Roman" w:hAnsi="Times New Roman"/>
          <w:sz w:val="24"/>
          <w:szCs w:val="24"/>
        </w:rPr>
        <w:softHyphen/>
        <w:t>терного факта при описании вещества, процесса). К ним можно отнести оговорки, описки, допущенные по невнима</w:t>
      </w:r>
      <w:r w:rsidRPr="006E644A">
        <w:rPr>
          <w:rFonts w:ascii="Times New Roman" w:hAnsi="Times New Roman"/>
          <w:sz w:val="24"/>
          <w:szCs w:val="24"/>
        </w:rPr>
        <w:softHyphen/>
        <w:t>тельности (например, на два и более уравнений реакций в полном ионном виде допущена одна ошибка в обозначе</w:t>
      </w:r>
      <w:r w:rsidRPr="006E644A">
        <w:rPr>
          <w:rFonts w:ascii="Times New Roman" w:hAnsi="Times New Roman"/>
          <w:sz w:val="24"/>
          <w:szCs w:val="24"/>
        </w:rPr>
        <w:softHyphen/>
        <w:t>нии заряда иона).</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Результаты обучения проверяются в процессе устных и письменных ответов учащихся, а также при выполнении ими химического эксперимента.</w:t>
      </w:r>
    </w:p>
    <w:p w:rsidR="0094035E" w:rsidRPr="006E644A" w:rsidRDefault="0094035E" w:rsidP="006E644A">
      <w:pPr>
        <w:pStyle w:val="a4"/>
        <w:jc w:val="center"/>
        <w:rPr>
          <w:rFonts w:ascii="Times New Roman" w:hAnsi="Times New Roman"/>
          <w:b/>
          <w:sz w:val="24"/>
          <w:szCs w:val="24"/>
        </w:rPr>
      </w:pPr>
      <w:r w:rsidRPr="006E644A">
        <w:rPr>
          <w:rFonts w:ascii="Times New Roman" w:hAnsi="Times New Roman"/>
          <w:b/>
          <w:sz w:val="24"/>
          <w:szCs w:val="24"/>
        </w:rPr>
        <w:t>Оценка устного ответа.</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«5»:</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ответ полный и правильный на основании изученных теорий;материал изложен в определенной логической последо</w:t>
      </w:r>
      <w:r w:rsidRPr="006E644A">
        <w:rPr>
          <w:rFonts w:ascii="Times New Roman" w:hAnsi="Times New Roman"/>
          <w:sz w:val="24"/>
          <w:szCs w:val="24"/>
        </w:rPr>
        <w:softHyphen/>
        <w:t>вательности, литературным языком; ответ самостоятельный.</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«4»:</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ответ полный и правильный на основании изученных теорий; материал изложен в определенной логической последо</w:t>
      </w:r>
      <w:r w:rsidRPr="006E644A">
        <w:rPr>
          <w:rFonts w:ascii="Times New Roman" w:hAnsi="Times New Roman"/>
          <w:sz w:val="24"/>
          <w:szCs w:val="24"/>
        </w:rPr>
        <w:softHyphen/>
        <w:t>вательности, при этом допущены две-три несущественные ошибки, исправленные по требованию учителя.</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«3»:</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ответ полный, но при этом допущена существенная ошибка или ответ неполный, несвязный.</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«2»:</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при ответе обнаружено непонимание учащимся основ</w:t>
      </w:r>
      <w:r w:rsidRPr="006E644A">
        <w:rPr>
          <w:rFonts w:ascii="Times New Roman" w:hAnsi="Times New Roman"/>
          <w:sz w:val="24"/>
          <w:szCs w:val="24"/>
        </w:rPr>
        <w:softHyphen/>
        <w:t>ного содержания учебного материала или допущены су</w:t>
      </w:r>
      <w:r w:rsidRPr="006E644A">
        <w:rPr>
          <w:rFonts w:ascii="Times New Roman" w:hAnsi="Times New Roman"/>
          <w:sz w:val="24"/>
          <w:szCs w:val="24"/>
        </w:rPr>
        <w:softHyphen/>
        <w:t>щественные ошибки, которые учащийся не может испра</w:t>
      </w:r>
      <w:r w:rsidRPr="006E644A">
        <w:rPr>
          <w:rFonts w:ascii="Times New Roman" w:hAnsi="Times New Roman"/>
          <w:sz w:val="24"/>
          <w:szCs w:val="24"/>
        </w:rPr>
        <w:softHyphen/>
        <w:t>вить при наводящих вопросах учителя.</w:t>
      </w:r>
    </w:p>
    <w:p w:rsidR="0094035E" w:rsidRPr="006E644A" w:rsidRDefault="0094035E" w:rsidP="006E644A">
      <w:pPr>
        <w:pStyle w:val="a4"/>
        <w:jc w:val="center"/>
        <w:rPr>
          <w:rFonts w:ascii="Times New Roman" w:hAnsi="Times New Roman"/>
          <w:b/>
          <w:sz w:val="24"/>
          <w:szCs w:val="24"/>
        </w:rPr>
      </w:pPr>
      <w:r w:rsidRPr="006E644A">
        <w:rPr>
          <w:rFonts w:ascii="Times New Roman" w:hAnsi="Times New Roman"/>
          <w:b/>
          <w:sz w:val="24"/>
          <w:szCs w:val="24"/>
        </w:rPr>
        <w:t>Оценка экспериментальных умений.</w:t>
      </w:r>
    </w:p>
    <w:p w:rsidR="0094035E" w:rsidRPr="006E644A" w:rsidRDefault="00E34E7B" w:rsidP="006E644A">
      <w:pPr>
        <w:pStyle w:val="a4"/>
        <w:jc w:val="both"/>
        <w:rPr>
          <w:rFonts w:ascii="Times New Roman" w:hAnsi="Times New Roman"/>
          <w:sz w:val="24"/>
          <w:szCs w:val="24"/>
        </w:rPr>
      </w:pPr>
      <w:r>
        <w:rPr>
          <w:rFonts w:ascii="Times New Roman" w:hAnsi="Times New Roman"/>
          <w:sz w:val="24"/>
          <w:szCs w:val="24"/>
        </w:rPr>
        <w:t>Отметка</w:t>
      </w:r>
      <w:r w:rsidR="0094035E" w:rsidRPr="006E644A">
        <w:rPr>
          <w:rFonts w:ascii="Times New Roman" w:hAnsi="Times New Roman"/>
          <w:sz w:val="24"/>
          <w:szCs w:val="24"/>
        </w:rPr>
        <w:t xml:space="preserve"> ставится на основании наблюдения за учащи</w:t>
      </w:r>
      <w:r w:rsidR="0094035E" w:rsidRPr="006E644A">
        <w:rPr>
          <w:rFonts w:ascii="Times New Roman" w:hAnsi="Times New Roman"/>
          <w:sz w:val="24"/>
          <w:szCs w:val="24"/>
        </w:rPr>
        <w:softHyphen/>
        <w:t>мися и письменного отчета за работу.</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«5»:</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работа выполнена полностью и правильно, сделаны пра</w:t>
      </w:r>
      <w:r w:rsidRPr="006E644A">
        <w:rPr>
          <w:rFonts w:ascii="Times New Roman" w:hAnsi="Times New Roman"/>
          <w:sz w:val="24"/>
          <w:szCs w:val="24"/>
        </w:rPr>
        <w:softHyphen/>
        <w:t xml:space="preserve">вильные наблюдения и выводы; эксперимент осуществлен по плану с учетом техники безопасности </w:t>
      </w:r>
      <w:r w:rsidR="00CF7D48">
        <w:rPr>
          <w:rFonts w:ascii="Times New Roman" w:hAnsi="Times New Roman"/>
          <w:sz w:val="24"/>
          <w:szCs w:val="24"/>
        </w:rPr>
        <w:t>и правил работы с</w:t>
      </w:r>
      <w:r w:rsidRPr="006E644A">
        <w:rPr>
          <w:rFonts w:ascii="Times New Roman" w:hAnsi="Times New Roman"/>
          <w:sz w:val="24"/>
          <w:szCs w:val="24"/>
        </w:rPr>
        <w:t xml:space="preserve"> веществами и оборудова</w:t>
      </w:r>
      <w:r w:rsidRPr="006E644A">
        <w:rPr>
          <w:rFonts w:ascii="Times New Roman" w:hAnsi="Times New Roman"/>
          <w:sz w:val="24"/>
          <w:szCs w:val="24"/>
        </w:rPr>
        <w:softHyphen/>
        <w:t>нием; проявлены  организационно-трудовые  умения   (поддер</w:t>
      </w:r>
      <w:r w:rsidR="00114DB1">
        <w:rPr>
          <w:rFonts w:ascii="Times New Roman" w:hAnsi="Times New Roman"/>
          <w:sz w:val="24"/>
          <w:szCs w:val="24"/>
        </w:rPr>
        <w:pict>
          <v:line id="_x0000_s1029" style="position:absolute;left:0;text-align:left;z-index:251664384;mso-position-horizontal-relative:margin;mso-position-vertical-relative:text" from="321.35pt,339.85pt" to="321.35pt,345.15pt" o:allowincell="f" strokeweight=".25pt">
            <w10:wrap anchorx="margin"/>
          </v:line>
        </w:pict>
      </w:r>
      <w:r w:rsidRPr="006E644A">
        <w:rPr>
          <w:rFonts w:ascii="Times New Roman" w:hAnsi="Times New Roman"/>
          <w:sz w:val="24"/>
          <w:szCs w:val="24"/>
        </w:rPr>
        <w:t>живаются чистота рабочего места и порядок на столе, эко</w:t>
      </w:r>
      <w:r w:rsidRPr="006E644A">
        <w:rPr>
          <w:rFonts w:ascii="Times New Roman" w:hAnsi="Times New Roman"/>
          <w:sz w:val="24"/>
          <w:szCs w:val="24"/>
        </w:rPr>
        <w:softHyphen/>
        <w:t>номно используются реактивы).</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«4»:</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lastRenderedPageBreak/>
        <w:t>работа выполнена правильно, сделаны правильные на</w:t>
      </w:r>
      <w:r w:rsidRPr="006E644A">
        <w:rPr>
          <w:rFonts w:ascii="Times New Roman" w:hAnsi="Times New Roman"/>
          <w:sz w:val="24"/>
          <w:szCs w:val="24"/>
        </w:rPr>
        <w:softHyphen/>
        <w:t>блюдения и выводы, но при этом эксперимент проведен не полностью или. допущены несущественные ошибки в ра</w:t>
      </w:r>
      <w:r w:rsidRPr="006E644A">
        <w:rPr>
          <w:rFonts w:ascii="Times New Roman" w:hAnsi="Times New Roman"/>
          <w:sz w:val="24"/>
          <w:szCs w:val="24"/>
        </w:rPr>
        <w:softHyphen/>
        <w:t>боте с веществами и оборудованием.</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«3»:</w:t>
      </w:r>
    </w:p>
    <w:p w:rsidR="00977C9B" w:rsidRPr="00461990" w:rsidRDefault="0094035E" w:rsidP="006E644A">
      <w:pPr>
        <w:pStyle w:val="a4"/>
        <w:jc w:val="both"/>
        <w:rPr>
          <w:rFonts w:ascii="Times New Roman" w:hAnsi="Times New Roman"/>
          <w:sz w:val="24"/>
          <w:szCs w:val="24"/>
        </w:rPr>
      </w:pPr>
      <w:r w:rsidRPr="006E644A">
        <w:rPr>
          <w:rFonts w:ascii="Times New Roman" w:hAnsi="Times New Roman"/>
          <w:sz w:val="24"/>
          <w:szCs w:val="24"/>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при работе с веществами и обору</w:t>
      </w:r>
      <w:r w:rsidRPr="006E644A">
        <w:rPr>
          <w:rFonts w:ascii="Times New Roman" w:hAnsi="Times New Roman"/>
          <w:sz w:val="24"/>
          <w:szCs w:val="24"/>
        </w:rPr>
        <w:softHyphen/>
        <w:t>дованием, которая  испр</w:t>
      </w:r>
      <w:r w:rsidR="00461990">
        <w:rPr>
          <w:rFonts w:ascii="Times New Roman" w:hAnsi="Times New Roman"/>
          <w:sz w:val="24"/>
          <w:szCs w:val="24"/>
        </w:rPr>
        <w:t>авляется по требованию учителя.</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«2»:</w:t>
      </w:r>
    </w:p>
    <w:p w:rsidR="0094035E" w:rsidRDefault="0094035E" w:rsidP="006E644A">
      <w:pPr>
        <w:pStyle w:val="a4"/>
        <w:jc w:val="both"/>
        <w:rPr>
          <w:rFonts w:ascii="Times New Roman" w:hAnsi="Times New Roman"/>
          <w:sz w:val="24"/>
          <w:szCs w:val="24"/>
        </w:rPr>
      </w:pPr>
      <w:r w:rsidRPr="006E644A">
        <w:rPr>
          <w:rFonts w:ascii="Times New Roman" w:hAnsi="Times New Roman"/>
          <w:sz w:val="24"/>
          <w:szCs w:val="24"/>
        </w:rPr>
        <w:t>допущены две (и более) существенные ошибки в ходе эксперимента, в объяснении, в оформлении работы, в со</w:t>
      </w:r>
      <w:r w:rsidRPr="006E644A">
        <w:rPr>
          <w:rFonts w:ascii="Times New Roman" w:hAnsi="Times New Roman"/>
          <w:sz w:val="24"/>
          <w:szCs w:val="24"/>
        </w:rPr>
        <w:softHyphen/>
        <w:t>блюдении правил техники безопасности при работе с ве</w:t>
      </w:r>
      <w:r w:rsidRPr="006E644A">
        <w:rPr>
          <w:rFonts w:ascii="Times New Roman" w:hAnsi="Times New Roman"/>
          <w:sz w:val="24"/>
          <w:szCs w:val="24"/>
        </w:rPr>
        <w:softHyphen/>
        <w:t>ществами и оборудованием, которые учащийся не может исправить даже по требованию учителя.</w:t>
      </w:r>
    </w:p>
    <w:p w:rsidR="00977C9B" w:rsidRPr="006E644A" w:rsidRDefault="00977C9B" w:rsidP="006E644A">
      <w:pPr>
        <w:pStyle w:val="a4"/>
        <w:jc w:val="both"/>
        <w:rPr>
          <w:rFonts w:ascii="Times New Roman" w:hAnsi="Times New Roman"/>
          <w:sz w:val="24"/>
          <w:szCs w:val="24"/>
        </w:rPr>
      </w:pPr>
    </w:p>
    <w:p w:rsidR="0094035E" w:rsidRPr="006E644A" w:rsidRDefault="0094035E" w:rsidP="006E644A">
      <w:pPr>
        <w:pStyle w:val="a4"/>
        <w:jc w:val="center"/>
        <w:rPr>
          <w:rFonts w:ascii="Times New Roman" w:hAnsi="Times New Roman"/>
          <w:b/>
          <w:sz w:val="24"/>
          <w:szCs w:val="24"/>
        </w:rPr>
      </w:pPr>
      <w:r w:rsidRPr="006E644A">
        <w:rPr>
          <w:rFonts w:ascii="Times New Roman" w:hAnsi="Times New Roman"/>
          <w:b/>
          <w:sz w:val="24"/>
          <w:szCs w:val="24"/>
        </w:rPr>
        <w:t>Оценка умений решать расчетные задачи.</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«5»:</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в логическом рассуждении и решении нет ошибок, за</w:t>
      </w:r>
      <w:r w:rsidRPr="006E644A">
        <w:rPr>
          <w:rFonts w:ascii="Times New Roman" w:hAnsi="Times New Roman"/>
          <w:sz w:val="24"/>
          <w:szCs w:val="24"/>
        </w:rPr>
        <w:softHyphen/>
        <w:t>дача решена рациональным способом.</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«4»:</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в логическом рассуждении и решении нет существен</w:t>
      </w:r>
      <w:r w:rsidRPr="006E644A">
        <w:rPr>
          <w:rFonts w:ascii="Times New Roman" w:hAnsi="Times New Roman"/>
          <w:sz w:val="24"/>
          <w:szCs w:val="24"/>
        </w:rPr>
        <w:softHyphen/>
        <w:t>ных ошибок, но задача решена нерациональным способом или допущено не более двух несущественных ошибок.</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«3»:</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в логическом рассуждении нет существенных ошибок, но допущена существенная ошибка в математических рас</w:t>
      </w:r>
      <w:r w:rsidRPr="006E644A">
        <w:rPr>
          <w:rFonts w:ascii="Times New Roman" w:hAnsi="Times New Roman"/>
          <w:sz w:val="24"/>
          <w:szCs w:val="24"/>
        </w:rPr>
        <w:softHyphen/>
        <w:t>четах.</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«2»:</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имеются существенные ошибки в логическом рассужде</w:t>
      </w:r>
      <w:r w:rsidRPr="006E644A">
        <w:rPr>
          <w:rFonts w:ascii="Times New Roman" w:hAnsi="Times New Roman"/>
          <w:sz w:val="24"/>
          <w:szCs w:val="24"/>
        </w:rPr>
        <w:softHyphen/>
        <w:t>нии и в решении.</w:t>
      </w:r>
    </w:p>
    <w:p w:rsidR="0094035E" w:rsidRPr="006E644A" w:rsidRDefault="0094035E" w:rsidP="006E644A">
      <w:pPr>
        <w:pStyle w:val="a4"/>
        <w:jc w:val="center"/>
        <w:rPr>
          <w:rFonts w:ascii="Times New Roman" w:hAnsi="Times New Roman"/>
          <w:b/>
          <w:sz w:val="24"/>
          <w:szCs w:val="24"/>
        </w:rPr>
      </w:pPr>
      <w:r w:rsidRPr="006E644A">
        <w:rPr>
          <w:rFonts w:ascii="Times New Roman" w:hAnsi="Times New Roman"/>
          <w:b/>
          <w:sz w:val="24"/>
          <w:szCs w:val="24"/>
        </w:rPr>
        <w:t>Оценка письменных контрольных работ.</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«5»:</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ответ полный и правильный, возможна несущественная ошибка.</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«4»:</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ответ неполный или допущено не более двух несущест</w:t>
      </w:r>
      <w:r w:rsidRPr="006E644A">
        <w:rPr>
          <w:rFonts w:ascii="Times New Roman" w:hAnsi="Times New Roman"/>
          <w:sz w:val="24"/>
          <w:szCs w:val="24"/>
        </w:rPr>
        <w:softHyphen/>
        <w:t>венных ошибок.</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«3»:</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работа выполнена не менее чем наполовину, допущена одна существенная ошибка и при этом две-три несущест</w:t>
      </w:r>
      <w:r w:rsidRPr="006E644A">
        <w:rPr>
          <w:rFonts w:ascii="Times New Roman" w:hAnsi="Times New Roman"/>
          <w:sz w:val="24"/>
          <w:szCs w:val="24"/>
        </w:rPr>
        <w:softHyphen/>
        <w:t>венные.</w:t>
      </w:r>
    </w:p>
    <w:p w:rsidR="0094035E" w:rsidRPr="006E644A"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«2»:</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работа выполнена меньше чем наполовину или содер</w:t>
      </w:r>
      <w:r w:rsidRPr="006E644A">
        <w:rPr>
          <w:rFonts w:ascii="Times New Roman" w:hAnsi="Times New Roman"/>
          <w:sz w:val="24"/>
          <w:szCs w:val="24"/>
        </w:rPr>
        <w:softHyphen/>
        <w:t>жит несколько существенных ошибок.</w:t>
      </w:r>
    </w:p>
    <w:p w:rsidR="0094035E" w:rsidRPr="006E644A" w:rsidRDefault="0094035E" w:rsidP="006E644A">
      <w:pPr>
        <w:pStyle w:val="a4"/>
        <w:jc w:val="both"/>
        <w:rPr>
          <w:rFonts w:ascii="Times New Roman" w:hAnsi="Times New Roman"/>
          <w:sz w:val="24"/>
          <w:szCs w:val="24"/>
        </w:rPr>
      </w:pPr>
      <w:r w:rsidRPr="006E644A">
        <w:rPr>
          <w:rFonts w:ascii="Times New Roman" w:hAnsi="Times New Roman"/>
          <w:sz w:val="24"/>
          <w:szCs w:val="24"/>
        </w:rPr>
        <w:t>При оценке выполнения письменной контрольной рабо</w:t>
      </w:r>
      <w:r w:rsidRPr="006E644A">
        <w:rPr>
          <w:rFonts w:ascii="Times New Roman" w:hAnsi="Times New Roman"/>
          <w:sz w:val="24"/>
          <w:szCs w:val="24"/>
        </w:rPr>
        <w:softHyphen/>
        <w:t>ты необходимо учитывать требования единого орфографи</w:t>
      </w:r>
      <w:r w:rsidRPr="006E644A">
        <w:rPr>
          <w:rFonts w:ascii="Times New Roman" w:hAnsi="Times New Roman"/>
          <w:sz w:val="24"/>
          <w:szCs w:val="24"/>
        </w:rPr>
        <w:softHyphen/>
        <w:t>ческого режима.</w:t>
      </w:r>
    </w:p>
    <w:p w:rsidR="0094035E" w:rsidRDefault="0094035E" w:rsidP="006E644A">
      <w:pPr>
        <w:pStyle w:val="a4"/>
        <w:jc w:val="both"/>
        <w:rPr>
          <w:rFonts w:ascii="Times New Roman" w:hAnsi="Times New Roman"/>
          <w:i/>
          <w:sz w:val="24"/>
          <w:szCs w:val="24"/>
        </w:rPr>
      </w:pPr>
      <w:r w:rsidRPr="006E644A">
        <w:rPr>
          <w:rFonts w:ascii="Times New Roman" w:hAnsi="Times New Roman"/>
          <w:i/>
          <w:sz w:val="24"/>
          <w:szCs w:val="24"/>
        </w:rPr>
        <w:t>Отметка за итоговую контрольную работу корректирует предшествующие при выставлении отметки за четверть, полугодие, год.</w:t>
      </w:r>
    </w:p>
    <w:p w:rsidR="001A3D66" w:rsidRPr="006E644A" w:rsidRDefault="001A3D66" w:rsidP="006E644A">
      <w:pPr>
        <w:pStyle w:val="a4"/>
        <w:jc w:val="both"/>
        <w:rPr>
          <w:rFonts w:ascii="Times New Roman" w:hAnsi="Times New Roman"/>
          <w:i/>
          <w:sz w:val="24"/>
          <w:szCs w:val="24"/>
        </w:rPr>
      </w:pPr>
    </w:p>
    <w:p w:rsidR="00F02C9E" w:rsidRPr="006E644A" w:rsidRDefault="00F02C9E" w:rsidP="006E644A">
      <w:pPr>
        <w:pStyle w:val="a4"/>
        <w:jc w:val="center"/>
        <w:rPr>
          <w:rFonts w:ascii="Times New Roman" w:hAnsi="Times New Roman"/>
          <w:b/>
          <w:sz w:val="24"/>
          <w:szCs w:val="24"/>
        </w:rPr>
      </w:pPr>
      <w:r w:rsidRPr="006E644A">
        <w:rPr>
          <w:rFonts w:ascii="Times New Roman" w:hAnsi="Times New Roman"/>
          <w:b/>
          <w:sz w:val="24"/>
          <w:szCs w:val="24"/>
        </w:rPr>
        <w:t>Оценка тестовых работ.</w:t>
      </w:r>
    </w:p>
    <w:p w:rsidR="00F02C9E" w:rsidRPr="006E644A" w:rsidRDefault="00F02C9E" w:rsidP="006E644A">
      <w:pPr>
        <w:pStyle w:val="a4"/>
        <w:jc w:val="both"/>
        <w:rPr>
          <w:rFonts w:ascii="Times New Roman" w:hAnsi="Times New Roman"/>
          <w:bCs/>
          <w:sz w:val="24"/>
          <w:szCs w:val="24"/>
          <w:shd w:val="clear" w:color="auto" w:fill="FFFFFF"/>
        </w:rPr>
      </w:pPr>
      <w:r w:rsidRPr="006E644A">
        <w:rPr>
          <w:rFonts w:ascii="Times New Roman" w:hAnsi="Times New Roman"/>
          <w:bCs/>
          <w:sz w:val="24"/>
          <w:szCs w:val="24"/>
          <w:shd w:val="clear" w:color="auto" w:fill="FFFFFF"/>
        </w:rPr>
        <w:t>С помощью коэффициента усвоения К = А : Р, где А – число правильных ответов в тесте,  Р – общее число ответов</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0"/>
        <w:gridCol w:w="4662"/>
      </w:tblGrid>
      <w:tr w:rsidR="00F02C9E" w:rsidRPr="006E644A" w:rsidTr="00F02C9E">
        <w:tc>
          <w:tcPr>
            <w:tcW w:w="3190"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Коэффициент  К</w:t>
            </w:r>
          </w:p>
        </w:tc>
        <w:tc>
          <w:tcPr>
            <w:tcW w:w="3191"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Оценка</w:t>
            </w:r>
          </w:p>
        </w:tc>
      </w:tr>
      <w:tr w:rsidR="00F02C9E" w:rsidRPr="006E644A" w:rsidTr="00F02C9E">
        <w:tc>
          <w:tcPr>
            <w:tcW w:w="3190"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0,9-1</w:t>
            </w:r>
          </w:p>
        </w:tc>
        <w:tc>
          <w:tcPr>
            <w:tcW w:w="3191"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«5»</w:t>
            </w:r>
          </w:p>
        </w:tc>
      </w:tr>
      <w:tr w:rsidR="00F02C9E" w:rsidRPr="006E644A" w:rsidTr="00F02C9E">
        <w:tc>
          <w:tcPr>
            <w:tcW w:w="3190"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0,8-0,89</w:t>
            </w:r>
          </w:p>
        </w:tc>
        <w:tc>
          <w:tcPr>
            <w:tcW w:w="3191"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«4»</w:t>
            </w:r>
          </w:p>
        </w:tc>
      </w:tr>
      <w:tr w:rsidR="00F02C9E" w:rsidRPr="006E644A" w:rsidTr="00F02C9E">
        <w:tc>
          <w:tcPr>
            <w:tcW w:w="3190"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0,7-0,79</w:t>
            </w:r>
          </w:p>
        </w:tc>
        <w:tc>
          <w:tcPr>
            <w:tcW w:w="3191"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«3»</w:t>
            </w:r>
          </w:p>
        </w:tc>
      </w:tr>
      <w:tr w:rsidR="00F02C9E" w:rsidRPr="006E644A" w:rsidTr="00F02C9E">
        <w:tc>
          <w:tcPr>
            <w:tcW w:w="3190"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Меньше 0,7</w:t>
            </w:r>
          </w:p>
        </w:tc>
        <w:tc>
          <w:tcPr>
            <w:tcW w:w="3191" w:type="dxa"/>
            <w:tcBorders>
              <w:top w:val="single" w:sz="4" w:space="0" w:color="auto"/>
              <w:left w:val="single" w:sz="4" w:space="0" w:color="auto"/>
              <w:bottom w:val="single" w:sz="4" w:space="0" w:color="auto"/>
              <w:right w:val="single" w:sz="4" w:space="0" w:color="auto"/>
            </w:tcBorders>
            <w:hideMark/>
          </w:tcPr>
          <w:p w:rsidR="00F02C9E" w:rsidRPr="006E644A" w:rsidRDefault="00F02C9E" w:rsidP="006E644A">
            <w:pPr>
              <w:pStyle w:val="a4"/>
              <w:jc w:val="both"/>
              <w:rPr>
                <w:rFonts w:ascii="Times New Roman" w:hAnsi="Times New Roman"/>
                <w:sz w:val="24"/>
                <w:szCs w:val="24"/>
              </w:rPr>
            </w:pPr>
            <w:r w:rsidRPr="006E644A">
              <w:rPr>
                <w:rFonts w:ascii="Times New Roman" w:hAnsi="Times New Roman"/>
                <w:bCs/>
                <w:sz w:val="24"/>
                <w:szCs w:val="24"/>
                <w:shd w:val="clear" w:color="auto" w:fill="FFFFFF"/>
              </w:rPr>
              <w:t>«2»</w:t>
            </w:r>
          </w:p>
        </w:tc>
      </w:tr>
    </w:tbl>
    <w:p w:rsidR="001A3D66" w:rsidRDefault="001A3D66" w:rsidP="00461990">
      <w:pPr>
        <w:pStyle w:val="a4"/>
        <w:rPr>
          <w:rFonts w:ascii="Times New Roman" w:hAnsi="Times New Roman"/>
          <w:sz w:val="24"/>
          <w:szCs w:val="24"/>
        </w:rPr>
      </w:pPr>
    </w:p>
    <w:p w:rsidR="006E644A" w:rsidRPr="006E644A" w:rsidRDefault="006E644A" w:rsidP="006E644A">
      <w:pPr>
        <w:pStyle w:val="a4"/>
        <w:jc w:val="center"/>
        <w:rPr>
          <w:rFonts w:ascii="Times New Roman" w:hAnsi="Times New Roman"/>
          <w:sz w:val="24"/>
          <w:szCs w:val="24"/>
        </w:rPr>
      </w:pPr>
      <w:r w:rsidRPr="006E644A">
        <w:rPr>
          <w:rFonts w:ascii="Times New Roman" w:hAnsi="Times New Roman"/>
          <w:sz w:val="24"/>
          <w:szCs w:val="24"/>
        </w:rPr>
        <w:t>УЧЕБНО-МЕТОДИЧЕСКОЕ ОБЕСПЕЧЕНИЕ</w:t>
      </w:r>
      <w:r>
        <w:rPr>
          <w:rFonts w:ascii="Times New Roman" w:hAnsi="Times New Roman"/>
          <w:sz w:val="24"/>
          <w:szCs w:val="24"/>
        </w:rPr>
        <w:t xml:space="preserve"> .</w:t>
      </w:r>
    </w:p>
    <w:p w:rsidR="006E644A" w:rsidRPr="006E644A" w:rsidRDefault="00977C9B" w:rsidP="006E644A">
      <w:pPr>
        <w:pStyle w:val="a4"/>
        <w:jc w:val="center"/>
        <w:rPr>
          <w:rFonts w:ascii="Times New Roman" w:hAnsi="Times New Roman"/>
          <w:b/>
          <w:sz w:val="24"/>
          <w:szCs w:val="24"/>
        </w:rPr>
      </w:pPr>
      <w:r>
        <w:rPr>
          <w:rFonts w:ascii="Times New Roman" w:hAnsi="Times New Roman"/>
          <w:b/>
          <w:sz w:val="24"/>
          <w:szCs w:val="24"/>
        </w:rPr>
        <w:t>Л</w:t>
      </w:r>
      <w:r w:rsidR="006E644A" w:rsidRPr="006E644A">
        <w:rPr>
          <w:rFonts w:ascii="Times New Roman" w:hAnsi="Times New Roman"/>
          <w:b/>
          <w:sz w:val="24"/>
          <w:szCs w:val="24"/>
        </w:rPr>
        <w:t>итература</w:t>
      </w:r>
      <w:r w:rsidR="006E644A">
        <w:rPr>
          <w:rFonts w:ascii="Times New Roman" w:hAnsi="Times New Roman"/>
          <w:b/>
          <w:sz w:val="24"/>
          <w:szCs w:val="24"/>
        </w:rPr>
        <w:t xml:space="preserve"> для учащихся.</w:t>
      </w:r>
    </w:p>
    <w:p w:rsidR="00977C9B" w:rsidRPr="0094035E" w:rsidRDefault="00977C9B" w:rsidP="00977C9B">
      <w:pPr>
        <w:widowControl w:val="0"/>
        <w:numPr>
          <w:ilvl w:val="0"/>
          <w:numId w:val="38"/>
        </w:numPr>
        <w:autoSpaceDE w:val="0"/>
        <w:autoSpaceDN w:val="0"/>
        <w:adjustRightInd w:val="0"/>
        <w:spacing w:after="0" w:line="240" w:lineRule="auto"/>
        <w:jc w:val="both"/>
        <w:rPr>
          <w:rFonts w:ascii="Times New Roman" w:hAnsi="Times New Roman" w:cs="Times New Roman"/>
          <w:bCs/>
          <w:sz w:val="24"/>
          <w:szCs w:val="24"/>
        </w:rPr>
      </w:pPr>
      <w:r w:rsidRPr="0094035E">
        <w:rPr>
          <w:rFonts w:ascii="Times New Roman" w:hAnsi="Times New Roman" w:cs="Times New Roman"/>
          <w:bCs/>
          <w:sz w:val="24"/>
          <w:szCs w:val="24"/>
        </w:rPr>
        <w:t>Габриелян О.С.Химия. 8 кл./Учебник/, Дрофа, 2010</w:t>
      </w:r>
    </w:p>
    <w:p w:rsidR="00977C9B" w:rsidRPr="00461990" w:rsidRDefault="00977C9B" w:rsidP="00977C9B">
      <w:pPr>
        <w:widowControl w:val="0"/>
        <w:numPr>
          <w:ilvl w:val="0"/>
          <w:numId w:val="38"/>
        </w:numPr>
        <w:autoSpaceDE w:val="0"/>
        <w:autoSpaceDN w:val="0"/>
        <w:adjustRightInd w:val="0"/>
        <w:spacing w:after="0" w:line="240" w:lineRule="auto"/>
        <w:jc w:val="both"/>
        <w:rPr>
          <w:rFonts w:ascii="Times New Roman" w:hAnsi="Times New Roman" w:cs="Times New Roman"/>
          <w:bCs/>
          <w:sz w:val="24"/>
          <w:szCs w:val="24"/>
        </w:rPr>
      </w:pPr>
      <w:r w:rsidRPr="00461990">
        <w:rPr>
          <w:rFonts w:ascii="Times New Roman" w:hAnsi="Times New Roman" w:cs="Times New Roman"/>
          <w:bCs/>
          <w:sz w:val="24"/>
          <w:szCs w:val="24"/>
        </w:rPr>
        <w:t>Габриелян О.С.Химия. 9 кл. /Учебник/,  Дрофа, 2010</w:t>
      </w:r>
    </w:p>
    <w:p w:rsidR="00977C9B" w:rsidRPr="0094035E" w:rsidRDefault="00977C9B" w:rsidP="00977C9B">
      <w:pPr>
        <w:widowControl w:val="0"/>
        <w:numPr>
          <w:ilvl w:val="0"/>
          <w:numId w:val="38"/>
        </w:numPr>
        <w:autoSpaceDE w:val="0"/>
        <w:autoSpaceDN w:val="0"/>
        <w:adjustRightInd w:val="0"/>
        <w:spacing w:after="0" w:line="240" w:lineRule="auto"/>
        <w:jc w:val="both"/>
        <w:rPr>
          <w:rFonts w:ascii="Times New Roman" w:hAnsi="Times New Roman" w:cs="Times New Roman"/>
          <w:sz w:val="24"/>
          <w:szCs w:val="24"/>
        </w:rPr>
      </w:pPr>
      <w:r w:rsidRPr="0094035E">
        <w:rPr>
          <w:rFonts w:ascii="Times New Roman" w:hAnsi="Times New Roman" w:cs="Times New Roman"/>
          <w:sz w:val="24"/>
          <w:szCs w:val="24"/>
        </w:rPr>
        <w:t>Габриелян О.С., Яшукова А.В. Химия 8 кл.(Рабочая тетрадь) Дрофа, 2010</w:t>
      </w:r>
    </w:p>
    <w:p w:rsidR="00977C9B" w:rsidRPr="00461990" w:rsidRDefault="00977C9B" w:rsidP="00977C9B">
      <w:pPr>
        <w:widowControl w:val="0"/>
        <w:numPr>
          <w:ilvl w:val="0"/>
          <w:numId w:val="38"/>
        </w:numPr>
        <w:autoSpaceDE w:val="0"/>
        <w:autoSpaceDN w:val="0"/>
        <w:adjustRightInd w:val="0"/>
        <w:spacing w:after="0" w:line="240" w:lineRule="auto"/>
        <w:jc w:val="both"/>
        <w:rPr>
          <w:rFonts w:ascii="Times New Roman" w:hAnsi="Times New Roman" w:cs="Times New Roman"/>
          <w:sz w:val="24"/>
          <w:szCs w:val="24"/>
        </w:rPr>
      </w:pPr>
      <w:r w:rsidRPr="00461990">
        <w:rPr>
          <w:rFonts w:ascii="Times New Roman" w:hAnsi="Times New Roman" w:cs="Times New Roman"/>
          <w:sz w:val="24"/>
          <w:szCs w:val="24"/>
        </w:rPr>
        <w:t>Габриелян О.С.  Химия 9 кл.(Рабочая тетрадь), Дрофа, 2010</w:t>
      </w:r>
    </w:p>
    <w:p w:rsidR="00977C9B" w:rsidRDefault="00977C9B" w:rsidP="00D35E7A">
      <w:pPr>
        <w:pStyle w:val="a4"/>
        <w:ind w:left="426" w:hanging="284"/>
        <w:jc w:val="center"/>
        <w:rPr>
          <w:rFonts w:ascii="Times New Roman" w:hAnsi="Times New Roman"/>
          <w:b/>
          <w:sz w:val="24"/>
          <w:szCs w:val="24"/>
        </w:rPr>
      </w:pPr>
    </w:p>
    <w:p w:rsidR="006E644A" w:rsidRPr="006E644A" w:rsidRDefault="00977C9B" w:rsidP="00D35E7A">
      <w:pPr>
        <w:pStyle w:val="a4"/>
        <w:ind w:left="426" w:hanging="284"/>
        <w:jc w:val="center"/>
        <w:rPr>
          <w:rFonts w:ascii="Times New Roman" w:hAnsi="Times New Roman"/>
          <w:b/>
          <w:sz w:val="24"/>
          <w:szCs w:val="24"/>
        </w:rPr>
      </w:pPr>
      <w:r>
        <w:rPr>
          <w:rFonts w:ascii="Times New Roman" w:hAnsi="Times New Roman"/>
          <w:b/>
          <w:sz w:val="24"/>
          <w:szCs w:val="24"/>
        </w:rPr>
        <w:t>Литература для учителя</w:t>
      </w:r>
      <w:r w:rsidR="006E644A" w:rsidRPr="006E644A">
        <w:rPr>
          <w:rFonts w:ascii="Times New Roman" w:hAnsi="Times New Roman"/>
          <w:b/>
          <w:sz w:val="24"/>
          <w:szCs w:val="24"/>
        </w:rPr>
        <w:t>:</w:t>
      </w:r>
    </w:p>
    <w:p w:rsidR="00977C9B" w:rsidRPr="00977C9B" w:rsidRDefault="00977C9B" w:rsidP="00977C9B">
      <w:pPr>
        <w:pStyle w:val="a7"/>
        <w:widowControl w:val="0"/>
        <w:numPr>
          <w:ilvl w:val="0"/>
          <w:numId w:val="39"/>
        </w:numPr>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r w:rsidRPr="00977C9B">
        <w:rPr>
          <w:rFonts w:ascii="Times New Roman" w:hAnsi="Times New Roman" w:cs="Times New Roman"/>
          <w:sz w:val="24"/>
          <w:szCs w:val="24"/>
        </w:rPr>
        <w:t>Габриелян О.С. и др. Изучаем химию в 9 кл. Дидактическое пособие к учебнику. Блик и К, 2007</w:t>
      </w:r>
    </w:p>
    <w:p w:rsidR="00977C9B" w:rsidRPr="00977C9B" w:rsidRDefault="00977C9B" w:rsidP="00977C9B">
      <w:pPr>
        <w:pStyle w:val="a7"/>
        <w:widowControl w:val="0"/>
        <w:numPr>
          <w:ilvl w:val="0"/>
          <w:numId w:val="39"/>
        </w:numPr>
        <w:autoSpaceDE w:val="0"/>
        <w:autoSpaceDN w:val="0"/>
        <w:adjustRightInd w:val="0"/>
        <w:spacing w:after="0" w:line="240" w:lineRule="auto"/>
        <w:jc w:val="both"/>
        <w:rPr>
          <w:rFonts w:ascii="Times New Roman" w:hAnsi="Times New Roman" w:cs="Times New Roman"/>
          <w:spacing w:val="-6"/>
          <w:sz w:val="24"/>
          <w:szCs w:val="24"/>
        </w:rPr>
      </w:pPr>
      <w:r w:rsidRPr="00977C9B">
        <w:rPr>
          <w:rFonts w:ascii="Times New Roman" w:hAnsi="Times New Roman" w:cs="Times New Roman"/>
          <w:iCs/>
          <w:sz w:val="24"/>
          <w:szCs w:val="24"/>
        </w:rPr>
        <w:t xml:space="preserve">Габриелян </w:t>
      </w:r>
      <w:r w:rsidRPr="00977C9B">
        <w:rPr>
          <w:rFonts w:ascii="Times New Roman" w:hAnsi="Times New Roman" w:cs="Times New Roman"/>
          <w:sz w:val="24"/>
          <w:szCs w:val="24"/>
        </w:rPr>
        <w:t xml:space="preserve">О.С, </w:t>
      </w:r>
      <w:r w:rsidRPr="00977C9B">
        <w:rPr>
          <w:rFonts w:ascii="Times New Roman" w:hAnsi="Times New Roman" w:cs="Times New Roman"/>
          <w:iCs/>
          <w:sz w:val="24"/>
          <w:szCs w:val="24"/>
        </w:rPr>
        <w:t xml:space="preserve">Воскобойникова Н. П., Яшукова А. В.  </w:t>
      </w:r>
      <w:r w:rsidRPr="00977C9B">
        <w:rPr>
          <w:rFonts w:ascii="Times New Roman" w:hAnsi="Times New Roman" w:cs="Times New Roman"/>
          <w:sz w:val="24"/>
          <w:szCs w:val="24"/>
        </w:rPr>
        <w:t>Настольная книга учителя. Хи</w:t>
      </w:r>
      <w:r w:rsidRPr="00977C9B">
        <w:rPr>
          <w:rFonts w:ascii="Times New Roman" w:hAnsi="Times New Roman" w:cs="Times New Roman"/>
          <w:sz w:val="24"/>
          <w:szCs w:val="24"/>
        </w:rPr>
        <w:softHyphen/>
        <w:t>мия.   8 кл.: Методическое пособие. — М.: Дрофа,2006.</w:t>
      </w:r>
    </w:p>
    <w:p w:rsidR="00977C9B" w:rsidRPr="00977C9B" w:rsidRDefault="00977C9B" w:rsidP="00977C9B">
      <w:pPr>
        <w:pStyle w:val="a7"/>
        <w:widowControl w:val="0"/>
        <w:numPr>
          <w:ilvl w:val="0"/>
          <w:numId w:val="39"/>
        </w:numPr>
        <w:shd w:val="clear" w:color="auto" w:fill="FFFFFF"/>
        <w:tabs>
          <w:tab w:val="left" w:pos="360"/>
        </w:tabs>
        <w:autoSpaceDE w:val="0"/>
        <w:autoSpaceDN w:val="0"/>
        <w:adjustRightInd w:val="0"/>
        <w:spacing w:after="0" w:line="235" w:lineRule="exact"/>
        <w:ind w:right="19"/>
        <w:jc w:val="both"/>
        <w:rPr>
          <w:rFonts w:ascii="Times New Roman" w:hAnsi="Times New Roman" w:cs="Times New Roman"/>
          <w:sz w:val="24"/>
          <w:szCs w:val="24"/>
        </w:rPr>
      </w:pPr>
      <w:r w:rsidRPr="00977C9B">
        <w:rPr>
          <w:rFonts w:ascii="Times New Roman" w:hAnsi="Times New Roman" w:cs="Times New Roman"/>
          <w:iCs/>
          <w:sz w:val="24"/>
          <w:szCs w:val="24"/>
        </w:rPr>
        <w:t xml:space="preserve">Габриелян О.С, Остроумов И. Г. </w:t>
      </w:r>
      <w:r w:rsidRPr="00977C9B">
        <w:rPr>
          <w:rFonts w:ascii="Times New Roman" w:hAnsi="Times New Roman" w:cs="Times New Roman"/>
          <w:sz w:val="24"/>
          <w:szCs w:val="24"/>
        </w:rPr>
        <w:t>На</w:t>
      </w:r>
      <w:r w:rsidRPr="00977C9B">
        <w:rPr>
          <w:rFonts w:ascii="Times New Roman" w:hAnsi="Times New Roman" w:cs="Times New Roman"/>
          <w:sz w:val="24"/>
          <w:szCs w:val="24"/>
        </w:rPr>
        <w:softHyphen/>
        <w:t>стольная книга учителя. Химия. 9 кл.: Методи</w:t>
      </w:r>
      <w:r w:rsidRPr="00977C9B">
        <w:rPr>
          <w:rFonts w:ascii="Times New Roman" w:hAnsi="Times New Roman" w:cs="Times New Roman"/>
          <w:sz w:val="24"/>
          <w:szCs w:val="24"/>
        </w:rPr>
        <w:softHyphen/>
        <w:t>ческое пособие. — М.: Дрофа,2006.</w:t>
      </w:r>
    </w:p>
    <w:p w:rsidR="00977C9B" w:rsidRPr="00977C9B" w:rsidRDefault="00977C9B" w:rsidP="00977C9B">
      <w:pPr>
        <w:pStyle w:val="a7"/>
        <w:widowControl w:val="0"/>
        <w:numPr>
          <w:ilvl w:val="0"/>
          <w:numId w:val="39"/>
        </w:numPr>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r w:rsidRPr="00977C9B">
        <w:rPr>
          <w:rFonts w:ascii="Times New Roman" w:hAnsi="Times New Roman" w:cs="Times New Roman"/>
          <w:iCs/>
          <w:sz w:val="24"/>
          <w:szCs w:val="24"/>
        </w:rPr>
        <w:t>Габриелян О.</w:t>
      </w:r>
      <w:r w:rsidRPr="00977C9B">
        <w:rPr>
          <w:rFonts w:ascii="Times New Roman" w:hAnsi="Times New Roman" w:cs="Times New Roman"/>
          <w:sz w:val="24"/>
          <w:szCs w:val="24"/>
        </w:rPr>
        <w:t xml:space="preserve">С, </w:t>
      </w:r>
      <w:r w:rsidRPr="00977C9B">
        <w:rPr>
          <w:rFonts w:ascii="Times New Roman" w:hAnsi="Times New Roman" w:cs="Times New Roman"/>
          <w:iCs/>
          <w:sz w:val="24"/>
          <w:szCs w:val="24"/>
        </w:rPr>
        <w:t xml:space="preserve">Смирнова Т. В. </w:t>
      </w:r>
      <w:r w:rsidRPr="00977C9B">
        <w:rPr>
          <w:rFonts w:ascii="Times New Roman" w:hAnsi="Times New Roman" w:cs="Times New Roman"/>
          <w:sz w:val="24"/>
          <w:szCs w:val="24"/>
        </w:rPr>
        <w:t>Изучаем химию в 8 кл.: Дидактические материалы. —</w:t>
      </w:r>
      <w:r w:rsidRPr="00977C9B">
        <w:rPr>
          <w:rFonts w:ascii="Times New Roman" w:hAnsi="Times New Roman" w:cs="Times New Roman"/>
          <w:sz w:val="24"/>
          <w:szCs w:val="24"/>
        </w:rPr>
        <w:br/>
      </w:r>
      <w:r w:rsidRPr="00977C9B">
        <w:rPr>
          <w:rFonts w:ascii="Times New Roman" w:hAnsi="Times New Roman" w:cs="Times New Roman"/>
          <w:sz w:val="24"/>
          <w:szCs w:val="24"/>
          <w:lang w:val="en-US"/>
        </w:rPr>
        <w:t>I</w:t>
      </w:r>
      <w:r w:rsidRPr="00977C9B">
        <w:rPr>
          <w:rFonts w:ascii="Times New Roman" w:hAnsi="Times New Roman" w:cs="Times New Roman"/>
          <w:sz w:val="24"/>
          <w:szCs w:val="24"/>
        </w:rPr>
        <w:t>'</w:t>
      </w:r>
      <w:r w:rsidRPr="00977C9B">
        <w:rPr>
          <w:rFonts w:ascii="Times New Roman" w:hAnsi="Times New Roman" w:cs="Times New Roman"/>
          <w:sz w:val="24"/>
          <w:szCs w:val="24"/>
          <w:lang w:val="en-US"/>
        </w:rPr>
        <w:t>M</w:t>
      </w:r>
      <w:r w:rsidRPr="00977C9B">
        <w:rPr>
          <w:rFonts w:ascii="Times New Roman" w:hAnsi="Times New Roman" w:cs="Times New Roman"/>
          <w:sz w:val="24"/>
          <w:szCs w:val="24"/>
        </w:rPr>
        <w:t>.: Блик плюс, 2007</w:t>
      </w:r>
    </w:p>
    <w:p w:rsidR="00977C9B" w:rsidRPr="00977C9B" w:rsidRDefault="00977C9B" w:rsidP="00977C9B">
      <w:pPr>
        <w:pStyle w:val="a7"/>
        <w:widowControl w:val="0"/>
        <w:numPr>
          <w:ilvl w:val="0"/>
          <w:numId w:val="39"/>
        </w:numPr>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r w:rsidRPr="00977C9B">
        <w:rPr>
          <w:rFonts w:ascii="Times New Roman" w:hAnsi="Times New Roman" w:cs="Times New Roman"/>
          <w:sz w:val="24"/>
          <w:szCs w:val="24"/>
        </w:rPr>
        <w:t>Габриелян О.С., Воскобойникова Н.П. «Химия в тестах, задачах и упражнениях. 8 – 9 класс. Дрофа. 2006</w:t>
      </w:r>
    </w:p>
    <w:p w:rsidR="00977C9B" w:rsidRPr="00977C9B" w:rsidRDefault="00977C9B" w:rsidP="00977C9B">
      <w:pPr>
        <w:pStyle w:val="a7"/>
        <w:widowControl w:val="0"/>
        <w:numPr>
          <w:ilvl w:val="0"/>
          <w:numId w:val="39"/>
        </w:numPr>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r w:rsidRPr="00977C9B">
        <w:rPr>
          <w:rFonts w:ascii="Times New Roman" w:hAnsi="Times New Roman" w:cs="Times New Roman"/>
          <w:sz w:val="24"/>
          <w:szCs w:val="24"/>
        </w:rPr>
        <w:t>Габриелян О.С., Яшукова А.В.. Методическое пособие. 8 – 9 кл. Дрофа. 2006</w:t>
      </w:r>
    </w:p>
    <w:p w:rsidR="00977C9B" w:rsidRPr="006E644A" w:rsidRDefault="00977C9B" w:rsidP="00977C9B">
      <w:pPr>
        <w:pStyle w:val="a4"/>
        <w:numPr>
          <w:ilvl w:val="0"/>
          <w:numId w:val="39"/>
        </w:numPr>
        <w:jc w:val="both"/>
        <w:rPr>
          <w:rFonts w:ascii="Times New Roman" w:hAnsi="Times New Roman"/>
          <w:sz w:val="24"/>
          <w:szCs w:val="24"/>
        </w:rPr>
      </w:pPr>
      <w:r w:rsidRPr="006E644A">
        <w:rPr>
          <w:rFonts w:ascii="Times New Roman" w:hAnsi="Times New Roman"/>
          <w:sz w:val="24"/>
          <w:szCs w:val="24"/>
        </w:rPr>
        <w:t>Газета «Химия», приложение к газете «Первое сентября».      </w:t>
      </w:r>
    </w:p>
    <w:p w:rsidR="00977C9B" w:rsidRPr="006E644A" w:rsidRDefault="00977C9B" w:rsidP="00977C9B">
      <w:pPr>
        <w:pStyle w:val="a4"/>
        <w:numPr>
          <w:ilvl w:val="0"/>
          <w:numId w:val="39"/>
        </w:numPr>
        <w:jc w:val="both"/>
        <w:rPr>
          <w:rFonts w:ascii="Times New Roman" w:hAnsi="Times New Roman"/>
          <w:sz w:val="24"/>
          <w:szCs w:val="24"/>
        </w:rPr>
      </w:pPr>
      <w:r w:rsidRPr="006E644A">
        <w:rPr>
          <w:rFonts w:ascii="Times New Roman" w:hAnsi="Times New Roman"/>
          <w:sz w:val="24"/>
          <w:szCs w:val="24"/>
        </w:rPr>
        <w:t>Журнал  “Учитель”.</w:t>
      </w:r>
    </w:p>
    <w:p w:rsidR="00977C9B" w:rsidRPr="006E644A" w:rsidRDefault="00977C9B" w:rsidP="00977C9B">
      <w:pPr>
        <w:pStyle w:val="a4"/>
        <w:numPr>
          <w:ilvl w:val="0"/>
          <w:numId w:val="39"/>
        </w:numPr>
        <w:jc w:val="both"/>
        <w:rPr>
          <w:rFonts w:ascii="Times New Roman" w:hAnsi="Times New Roman"/>
          <w:sz w:val="24"/>
          <w:szCs w:val="24"/>
        </w:rPr>
      </w:pPr>
      <w:r w:rsidRPr="006E644A">
        <w:rPr>
          <w:rFonts w:ascii="Times New Roman" w:hAnsi="Times New Roman"/>
          <w:sz w:val="24"/>
          <w:szCs w:val="24"/>
        </w:rPr>
        <w:t>Журнал «Химия в школе».</w:t>
      </w:r>
    </w:p>
    <w:p w:rsidR="00977C9B" w:rsidRPr="006E644A" w:rsidRDefault="00977C9B" w:rsidP="00977C9B">
      <w:pPr>
        <w:pStyle w:val="a4"/>
        <w:numPr>
          <w:ilvl w:val="0"/>
          <w:numId w:val="39"/>
        </w:numPr>
        <w:jc w:val="both"/>
        <w:rPr>
          <w:rFonts w:ascii="Times New Roman" w:hAnsi="Times New Roman"/>
          <w:sz w:val="24"/>
          <w:szCs w:val="24"/>
        </w:rPr>
      </w:pPr>
      <w:r w:rsidRPr="006E644A">
        <w:rPr>
          <w:rFonts w:ascii="Times New Roman" w:hAnsi="Times New Roman"/>
          <w:sz w:val="24"/>
          <w:szCs w:val="24"/>
        </w:rPr>
        <w:t>Концепция модернизации российского образования на период до 2010// Вестник образования» -2002- № 6 - с.11-40.</w:t>
      </w:r>
    </w:p>
    <w:p w:rsidR="00977C9B" w:rsidRDefault="00977C9B" w:rsidP="00977C9B">
      <w:pPr>
        <w:pStyle w:val="a4"/>
        <w:numPr>
          <w:ilvl w:val="0"/>
          <w:numId w:val="39"/>
        </w:numPr>
        <w:jc w:val="both"/>
        <w:rPr>
          <w:rFonts w:ascii="Times New Roman" w:hAnsi="Times New Roman"/>
          <w:sz w:val="24"/>
          <w:szCs w:val="24"/>
        </w:rPr>
      </w:pPr>
      <w:r w:rsidRPr="006E644A">
        <w:rPr>
          <w:rFonts w:ascii="Times New Roman" w:hAnsi="Times New Roman"/>
          <w:sz w:val="24"/>
          <w:szCs w:val="24"/>
        </w:rPr>
        <w:t>Новые государственные стандарты школьного образования. - М.: ООО “Издательство Астрель”: ООО “Издательство АСТ”, 2004.-445, (2)с. – (Образование в документах и комментариях)</w:t>
      </w:r>
    </w:p>
    <w:p w:rsidR="00977C9B" w:rsidRPr="006E644A" w:rsidRDefault="00977C9B" w:rsidP="00977C9B">
      <w:pPr>
        <w:pStyle w:val="a4"/>
        <w:numPr>
          <w:ilvl w:val="0"/>
          <w:numId w:val="39"/>
        </w:numPr>
        <w:jc w:val="both"/>
        <w:rPr>
          <w:rFonts w:ascii="Times New Roman" w:hAnsi="Times New Roman"/>
          <w:sz w:val="24"/>
          <w:szCs w:val="24"/>
        </w:rPr>
      </w:pPr>
      <w:r w:rsidRPr="006E644A">
        <w:rPr>
          <w:rFonts w:ascii="Times New Roman" w:hAnsi="Times New Roman"/>
          <w:sz w:val="24"/>
          <w:szCs w:val="24"/>
        </w:rPr>
        <w:t>Программа О.С.Габриеляна «Программа курса химии для 8-11 классов общеобразовательных школ», М.: «Дрофа», 2010г</w:t>
      </w:r>
    </w:p>
    <w:p w:rsidR="00977C9B" w:rsidRPr="006E644A" w:rsidRDefault="00977C9B" w:rsidP="00977C9B">
      <w:pPr>
        <w:pStyle w:val="a4"/>
        <w:numPr>
          <w:ilvl w:val="0"/>
          <w:numId w:val="39"/>
        </w:numPr>
        <w:jc w:val="both"/>
        <w:rPr>
          <w:rFonts w:ascii="Times New Roman" w:hAnsi="Times New Roman"/>
          <w:sz w:val="24"/>
          <w:szCs w:val="24"/>
        </w:rPr>
      </w:pPr>
      <w:r w:rsidRPr="006E644A">
        <w:rPr>
          <w:rFonts w:ascii="Times New Roman" w:hAnsi="Times New Roman"/>
          <w:sz w:val="24"/>
          <w:szCs w:val="24"/>
        </w:rPr>
        <w:t>Габриелян</w:t>
      </w:r>
      <w:r>
        <w:rPr>
          <w:rFonts w:ascii="Times New Roman" w:hAnsi="Times New Roman"/>
          <w:sz w:val="24"/>
          <w:szCs w:val="24"/>
        </w:rPr>
        <w:t xml:space="preserve"> О.С. </w:t>
      </w:r>
      <w:r w:rsidRPr="006E644A">
        <w:rPr>
          <w:rFonts w:ascii="Times New Roman" w:hAnsi="Times New Roman"/>
          <w:sz w:val="24"/>
          <w:szCs w:val="24"/>
        </w:rPr>
        <w:t>«Примерное тематическое планирование уроков химии», 2006г</w:t>
      </w:r>
    </w:p>
    <w:p w:rsidR="00977C9B" w:rsidRDefault="00977C9B" w:rsidP="00977C9B">
      <w:pPr>
        <w:pStyle w:val="a4"/>
        <w:numPr>
          <w:ilvl w:val="0"/>
          <w:numId w:val="39"/>
        </w:numPr>
        <w:jc w:val="both"/>
        <w:rPr>
          <w:rFonts w:ascii="Times New Roman" w:hAnsi="Times New Roman"/>
          <w:sz w:val="24"/>
          <w:szCs w:val="24"/>
        </w:rPr>
      </w:pPr>
      <w:r w:rsidRPr="006E644A">
        <w:rPr>
          <w:rFonts w:ascii="Times New Roman" w:hAnsi="Times New Roman"/>
          <w:sz w:val="24"/>
          <w:szCs w:val="24"/>
        </w:rPr>
        <w:t>Химия 8-9 класс, Развернутое тематическое планирование.  Габриелян О.С., Учитель, 2007.</w:t>
      </w:r>
    </w:p>
    <w:p w:rsidR="00977C9B" w:rsidRPr="00977C9B" w:rsidRDefault="00977C9B" w:rsidP="00977C9B">
      <w:pPr>
        <w:pStyle w:val="a7"/>
        <w:widowControl w:val="0"/>
        <w:numPr>
          <w:ilvl w:val="0"/>
          <w:numId w:val="39"/>
        </w:numPr>
        <w:shd w:val="clear" w:color="auto" w:fill="FFFFFF"/>
        <w:tabs>
          <w:tab w:val="left" w:pos="360"/>
        </w:tabs>
        <w:autoSpaceDE w:val="0"/>
        <w:autoSpaceDN w:val="0"/>
        <w:adjustRightInd w:val="0"/>
        <w:spacing w:after="0" w:line="235" w:lineRule="exact"/>
        <w:ind w:right="19"/>
        <w:jc w:val="both"/>
        <w:rPr>
          <w:rFonts w:ascii="Times New Roman" w:hAnsi="Times New Roman" w:cs="Times New Roman"/>
          <w:sz w:val="24"/>
          <w:szCs w:val="24"/>
        </w:rPr>
      </w:pPr>
      <w:r w:rsidRPr="00977C9B">
        <w:rPr>
          <w:rFonts w:ascii="Times New Roman" w:hAnsi="Times New Roman" w:cs="Times New Roman"/>
          <w:sz w:val="24"/>
          <w:szCs w:val="24"/>
        </w:rPr>
        <w:t>Химия. 8 кл.: Контрольные и проверочные работы к учебнику О. С. Габриеляна «Химия. 8» О.С. Габриелян, П. Н. Березкин, А. А. Ушакова и др. — М.: Дрофа,2006.</w:t>
      </w:r>
    </w:p>
    <w:p w:rsidR="00977C9B" w:rsidRPr="00977C9B" w:rsidRDefault="00977C9B" w:rsidP="00977C9B">
      <w:pPr>
        <w:pStyle w:val="a7"/>
        <w:widowControl w:val="0"/>
        <w:numPr>
          <w:ilvl w:val="0"/>
          <w:numId w:val="39"/>
        </w:numPr>
        <w:shd w:val="clear" w:color="auto" w:fill="FFFFFF"/>
        <w:tabs>
          <w:tab w:val="left" w:pos="360"/>
        </w:tabs>
        <w:autoSpaceDE w:val="0"/>
        <w:autoSpaceDN w:val="0"/>
        <w:adjustRightInd w:val="0"/>
        <w:spacing w:after="0" w:line="235" w:lineRule="exact"/>
        <w:ind w:right="5"/>
        <w:jc w:val="both"/>
        <w:rPr>
          <w:rFonts w:ascii="Times New Roman" w:hAnsi="Times New Roman" w:cs="Times New Roman"/>
          <w:sz w:val="24"/>
          <w:szCs w:val="24"/>
        </w:rPr>
      </w:pPr>
      <w:r w:rsidRPr="00977C9B">
        <w:rPr>
          <w:rFonts w:ascii="Times New Roman" w:hAnsi="Times New Roman" w:cs="Times New Roman"/>
          <w:sz w:val="24"/>
          <w:szCs w:val="24"/>
        </w:rPr>
        <w:t>Химия. 9 кл.: Контрольные и проверочные работы к учебнику О. С. Габриеляна «Химия. 9» О.С. Габриелян, П. Н. Березкин, А. А. Ушакова и др. — М.: Дрофа,2006.</w:t>
      </w:r>
    </w:p>
    <w:p w:rsidR="006E644A" w:rsidRPr="006E644A" w:rsidRDefault="006E644A" w:rsidP="006E644A">
      <w:pPr>
        <w:pStyle w:val="a4"/>
        <w:jc w:val="center"/>
        <w:rPr>
          <w:rFonts w:ascii="Times New Roman" w:hAnsi="Times New Roman"/>
          <w:b/>
          <w:sz w:val="24"/>
          <w:szCs w:val="24"/>
        </w:rPr>
      </w:pPr>
      <w:r w:rsidRPr="006E644A">
        <w:rPr>
          <w:rFonts w:ascii="Times New Roman" w:hAnsi="Times New Roman"/>
          <w:b/>
          <w:sz w:val="24"/>
          <w:szCs w:val="24"/>
        </w:rPr>
        <w:t>Интернет - ресурсы</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http://him.1september.ru  Газета «Химия» и сайт для учителя «Я иду на урок химии»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http://www.chemnet.ru  ChemNet: портал фундаментального химического образования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http://www.alhimik.ru  АЛХИМИК: сайт Л.Ю. Аликберовой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http://www.hemi.nsu.ru  Основы химии: образовательный сайт для школьников и студентов</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http://www.chemistry.ru  Химия в Открытом колледже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http://belok-s.narod.ru  Белок и все о нем в биологии и химии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http://maratakm.narod.ru  Виртуальная химическая школа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http://all-met.narod.ru  Занимательная химия: все о металлах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http://www.104.webstolica.ru  Кабинет химии: сайт Л.В. Рахмановой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http://www.chemistry.ssu.samara.ru  Органическая химия: электронный учебник для средней школы        </w:t>
      </w:r>
    </w:p>
    <w:p w:rsidR="006E644A" w:rsidRPr="006E644A" w:rsidRDefault="00114DB1" w:rsidP="00D35E7A">
      <w:pPr>
        <w:pStyle w:val="a4"/>
        <w:jc w:val="both"/>
        <w:rPr>
          <w:rFonts w:ascii="Times New Roman" w:hAnsi="Times New Roman"/>
          <w:sz w:val="24"/>
          <w:szCs w:val="24"/>
        </w:rPr>
      </w:pPr>
      <w:hyperlink r:id="rId8" w:history="1">
        <w:r w:rsidR="006E644A" w:rsidRPr="006E644A">
          <w:rPr>
            <w:rFonts w:ascii="Times New Roman" w:hAnsi="Times New Roman"/>
            <w:sz w:val="24"/>
            <w:szCs w:val="24"/>
            <w:u w:val="single"/>
          </w:rPr>
          <w:t>http://school-sector.relarn.ru/nsm/</w:t>
        </w:r>
      </w:hyperlink>
      <w:r w:rsidR="006E644A" w:rsidRPr="006E644A">
        <w:rPr>
          <w:rFonts w:ascii="Times New Roman" w:hAnsi="Times New Roman"/>
          <w:sz w:val="24"/>
          <w:szCs w:val="24"/>
        </w:rPr>
        <w:t> Химия для всех: иллюстрированные материалы по общей, органической и неорганической химии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http://chemistry.r2.ru  Химия для школьников: сайт Дмитрия Болотова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http://schoolchemistry.by.ru  Школьная химия        </w:t>
      </w:r>
    </w:p>
    <w:p w:rsidR="006E644A" w:rsidRPr="006E644A" w:rsidRDefault="006E644A" w:rsidP="00D35E7A">
      <w:pPr>
        <w:pStyle w:val="a4"/>
        <w:jc w:val="both"/>
        <w:rPr>
          <w:rFonts w:ascii="Times New Roman" w:hAnsi="Times New Roman"/>
          <w:sz w:val="24"/>
          <w:szCs w:val="24"/>
        </w:rPr>
      </w:pPr>
      <w:r w:rsidRPr="006E644A">
        <w:rPr>
          <w:rFonts w:ascii="Times New Roman" w:hAnsi="Times New Roman"/>
          <w:sz w:val="24"/>
          <w:szCs w:val="24"/>
        </w:rPr>
        <w:t>http://rushim.ru/books/books.htm  Электронная библиотека по химии и технике        </w:t>
      </w:r>
    </w:p>
    <w:p w:rsidR="00977C9B" w:rsidRDefault="00977C9B" w:rsidP="006E644A">
      <w:pPr>
        <w:pStyle w:val="a4"/>
        <w:jc w:val="center"/>
        <w:rPr>
          <w:rFonts w:ascii="Times New Roman" w:hAnsi="Times New Roman"/>
          <w:b/>
          <w:sz w:val="24"/>
          <w:szCs w:val="24"/>
        </w:rPr>
      </w:pPr>
    </w:p>
    <w:p w:rsidR="00977C9B" w:rsidRDefault="00977C9B" w:rsidP="006E644A">
      <w:pPr>
        <w:pStyle w:val="a4"/>
        <w:jc w:val="center"/>
        <w:rPr>
          <w:rFonts w:ascii="Times New Roman" w:hAnsi="Times New Roman"/>
          <w:b/>
          <w:sz w:val="24"/>
          <w:szCs w:val="24"/>
        </w:rPr>
      </w:pPr>
    </w:p>
    <w:p w:rsidR="006E644A" w:rsidRPr="006E644A" w:rsidRDefault="006E644A" w:rsidP="006E644A">
      <w:pPr>
        <w:pStyle w:val="a4"/>
        <w:jc w:val="center"/>
        <w:rPr>
          <w:rFonts w:ascii="Times New Roman" w:hAnsi="Times New Roman"/>
          <w:b/>
          <w:sz w:val="24"/>
          <w:szCs w:val="24"/>
        </w:rPr>
      </w:pPr>
      <w:r w:rsidRPr="006E644A">
        <w:rPr>
          <w:rFonts w:ascii="Times New Roman" w:hAnsi="Times New Roman"/>
          <w:b/>
          <w:sz w:val="24"/>
          <w:szCs w:val="24"/>
        </w:rPr>
        <w:t>МАТЕРИАЛЬНО-ТЕХНИЧЕСКОЕ И ИНФОРМАЦИОННО-ТЕХНИЧЕСКОЕ ОБЕСПЕЧЕНИЕ</w:t>
      </w:r>
    </w:p>
    <w:p w:rsidR="006E644A" w:rsidRPr="006E644A" w:rsidRDefault="006E644A" w:rsidP="006E644A">
      <w:pPr>
        <w:pStyle w:val="a4"/>
        <w:rPr>
          <w:rFonts w:ascii="Times New Roman" w:hAnsi="Times New Roman"/>
          <w:sz w:val="24"/>
          <w:szCs w:val="24"/>
        </w:rPr>
      </w:pPr>
      <w:r w:rsidRPr="006E644A">
        <w:rPr>
          <w:rFonts w:ascii="Times New Roman" w:hAnsi="Times New Roman"/>
          <w:sz w:val="24"/>
          <w:szCs w:val="24"/>
        </w:rPr>
        <w:t>Натуральные объекты – химические вещества и реактивы;</w:t>
      </w:r>
    </w:p>
    <w:p w:rsidR="006E644A" w:rsidRPr="006E644A" w:rsidRDefault="006E644A" w:rsidP="006E644A">
      <w:pPr>
        <w:pStyle w:val="a4"/>
        <w:rPr>
          <w:rFonts w:ascii="Times New Roman" w:hAnsi="Times New Roman"/>
          <w:sz w:val="24"/>
          <w:szCs w:val="24"/>
        </w:rPr>
      </w:pPr>
      <w:r w:rsidRPr="006E644A">
        <w:rPr>
          <w:rFonts w:ascii="Times New Roman" w:hAnsi="Times New Roman"/>
          <w:sz w:val="24"/>
          <w:szCs w:val="24"/>
        </w:rPr>
        <w:t>Изобразительные  пособия (таблицы, схемы, экранные пособия);</w:t>
      </w:r>
    </w:p>
    <w:p w:rsidR="006E644A" w:rsidRPr="006E644A" w:rsidRDefault="006E644A" w:rsidP="006E644A">
      <w:pPr>
        <w:pStyle w:val="a4"/>
        <w:rPr>
          <w:rFonts w:ascii="Times New Roman" w:hAnsi="Times New Roman"/>
          <w:sz w:val="24"/>
          <w:szCs w:val="24"/>
        </w:rPr>
      </w:pPr>
      <w:r w:rsidRPr="006E644A">
        <w:rPr>
          <w:rFonts w:ascii="Times New Roman" w:hAnsi="Times New Roman"/>
          <w:sz w:val="24"/>
          <w:szCs w:val="24"/>
        </w:rPr>
        <w:t>Коллекции;</w:t>
      </w:r>
    </w:p>
    <w:p w:rsidR="006E644A" w:rsidRPr="006E644A" w:rsidRDefault="006E644A" w:rsidP="006E644A">
      <w:pPr>
        <w:pStyle w:val="a4"/>
        <w:rPr>
          <w:rFonts w:ascii="Times New Roman" w:hAnsi="Times New Roman"/>
          <w:sz w:val="24"/>
          <w:szCs w:val="24"/>
        </w:rPr>
      </w:pPr>
      <w:r w:rsidRPr="006E644A">
        <w:rPr>
          <w:rFonts w:ascii="Times New Roman" w:hAnsi="Times New Roman"/>
          <w:sz w:val="24"/>
          <w:szCs w:val="24"/>
        </w:rPr>
        <w:t>Модели;</w:t>
      </w:r>
    </w:p>
    <w:p w:rsidR="006E644A" w:rsidRPr="006E644A" w:rsidRDefault="006E644A" w:rsidP="006E644A">
      <w:pPr>
        <w:pStyle w:val="a4"/>
        <w:rPr>
          <w:rFonts w:ascii="Times New Roman" w:hAnsi="Times New Roman"/>
          <w:sz w:val="24"/>
          <w:szCs w:val="24"/>
        </w:rPr>
      </w:pPr>
      <w:r w:rsidRPr="006E644A">
        <w:rPr>
          <w:rFonts w:ascii="Times New Roman" w:hAnsi="Times New Roman"/>
          <w:sz w:val="24"/>
          <w:szCs w:val="24"/>
        </w:rPr>
        <w:t>Макеты;</w:t>
      </w:r>
    </w:p>
    <w:p w:rsidR="006E644A" w:rsidRPr="006E644A" w:rsidRDefault="006E644A" w:rsidP="006E644A">
      <w:pPr>
        <w:pStyle w:val="a4"/>
        <w:rPr>
          <w:rFonts w:ascii="Times New Roman" w:hAnsi="Times New Roman"/>
          <w:sz w:val="24"/>
          <w:szCs w:val="24"/>
        </w:rPr>
      </w:pPr>
      <w:r w:rsidRPr="006E644A">
        <w:rPr>
          <w:rFonts w:ascii="Times New Roman" w:hAnsi="Times New Roman"/>
          <w:sz w:val="24"/>
          <w:szCs w:val="24"/>
        </w:rPr>
        <w:lastRenderedPageBreak/>
        <w:t>Горные породы и минералы.</w:t>
      </w:r>
    </w:p>
    <w:p w:rsidR="006E644A" w:rsidRPr="006E644A" w:rsidRDefault="006E644A" w:rsidP="006E644A">
      <w:pPr>
        <w:pStyle w:val="a4"/>
        <w:rPr>
          <w:rFonts w:ascii="Times New Roman" w:hAnsi="Times New Roman"/>
          <w:sz w:val="24"/>
          <w:szCs w:val="24"/>
        </w:rPr>
      </w:pPr>
      <w:r w:rsidRPr="006E644A">
        <w:rPr>
          <w:rFonts w:ascii="Times New Roman" w:hAnsi="Times New Roman"/>
          <w:sz w:val="24"/>
          <w:szCs w:val="24"/>
        </w:rPr>
        <w:t>Электронные учебники;</w:t>
      </w:r>
    </w:p>
    <w:p w:rsidR="006E644A" w:rsidRPr="006E644A" w:rsidRDefault="006E644A" w:rsidP="006E644A">
      <w:pPr>
        <w:pStyle w:val="a4"/>
        <w:rPr>
          <w:rFonts w:ascii="Times New Roman" w:hAnsi="Times New Roman"/>
          <w:sz w:val="24"/>
          <w:szCs w:val="24"/>
        </w:rPr>
      </w:pPr>
      <w:r w:rsidRPr="006E644A">
        <w:rPr>
          <w:rFonts w:ascii="Times New Roman" w:hAnsi="Times New Roman"/>
          <w:sz w:val="24"/>
          <w:szCs w:val="24"/>
        </w:rPr>
        <w:t>Электронные справочники;</w:t>
      </w:r>
    </w:p>
    <w:p w:rsidR="006E644A" w:rsidRPr="006E644A" w:rsidRDefault="006E644A" w:rsidP="006E644A">
      <w:pPr>
        <w:pStyle w:val="a4"/>
        <w:rPr>
          <w:rFonts w:ascii="Times New Roman" w:hAnsi="Times New Roman"/>
          <w:sz w:val="24"/>
          <w:szCs w:val="24"/>
        </w:rPr>
      </w:pPr>
      <w:r w:rsidRPr="006E644A">
        <w:rPr>
          <w:rFonts w:ascii="Times New Roman" w:hAnsi="Times New Roman"/>
          <w:sz w:val="24"/>
          <w:szCs w:val="24"/>
        </w:rPr>
        <w:t>Электронные пособия для проведения виртуальных практических работ по химии;</w:t>
      </w:r>
    </w:p>
    <w:p w:rsidR="0094035E" w:rsidRPr="006E644A" w:rsidRDefault="0094035E" w:rsidP="00977C9B">
      <w:pPr>
        <w:pStyle w:val="a4"/>
        <w:ind w:left="284" w:hanging="284"/>
        <w:rPr>
          <w:rFonts w:ascii="Times New Roman" w:hAnsi="Times New Roman"/>
          <w:sz w:val="24"/>
          <w:szCs w:val="24"/>
        </w:rPr>
      </w:pPr>
      <w:r w:rsidRPr="006E644A">
        <w:rPr>
          <w:rFonts w:ascii="Times New Roman" w:hAnsi="Times New Roman"/>
          <w:sz w:val="24"/>
          <w:szCs w:val="24"/>
        </w:rPr>
        <w:t>Единые образовательные ресурсы с  сайта  www. school-coolection.edu.ru (единой коллекции образовательных ресурсов)</w:t>
      </w:r>
    </w:p>
    <w:p w:rsidR="0094035E" w:rsidRPr="006E644A" w:rsidRDefault="0094035E" w:rsidP="006E644A">
      <w:pPr>
        <w:pStyle w:val="a4"/>
        <w:rPr>
          <w:rFonts w:ascii="Times New Roman" w:hAnsi="Times New Roman"/>
          <w:sz w:val="24"/>
          <w:szCs w:val="24"/>
        </w:rPr>
      </w:pPr>
      <w:r w:rsidRPr="006E644A">
        <w:rPr>
          <w:rFonts w:ascii="Times New Roman" w:hAnsi="Times New Roman"/>
          <w:sz w:val="24"/>
          <w:szCs w:val="24"/>
        </w:rPr>
        <w:t>CD «Неорганическая химия», издательство «Учитель»</w:t>
      </w:r>
    </w:p>
    <w:p w:rsidR="00D35E7A" w:rsidRDefault="0094035E" w:rsidP="006E644A">
      <w:pPr>
        <w:pStyle w:val="a4"/>
        <w:rPr>
          <w:rFonts w:ascii="Times New Roman" w:hAnsi="Times New Roman"/>
          <w:sz w:val="24"/>
          <w:szCs w:val="24"/>
        </w:rPr>
      </w:pPr>
      <w:r w:rsidRPr="006E644A">
        <w:rPr>
          <w:rFonts w:ascii="Times New Roman" w:hAnsi="Times New Roman"/>
          <w:sz w:val="24"/>
          <w:szCs w:val="24"/>
        </w:rPr>
        <w:t>CD «Органическая химия», издательство «Учитель»</w:t>
      </w:r>
    </w:p>
    <w:p w:rsidR="0094035E" w:rsidRPr="006E644A" w:rsidRDefault="0094035E" w:rsidP="006E644A">
      <w:pPr>
        <w:pStyle w:val="a4"/>
        <w:rPr>
          <w:rFonts w:ascii="Times New Roman" w:hAnsi="Times New Roman"/>
          <w:sz w:val="24"/>
          <w:szCs w:val="24"/>
        </w:rPr>
      </w:pPr>
      <w:r w:rsidRPr="006E644A">
        <w:rPr>
          <w:rFonts w:ascii="Times New Roman" w:hAnsi="Times New Roman"/>
          <w:sz w:val="24"/>
          <w:szCs w:val="24"/>
        </w:rPr>
        <w:t>CD «Школа Кирилла и Мефодия», издательство «Учитель»</w:t>
      </w:r>
    </w:p>
    <w:p w:rsidR="0094035E" w:rsidRDefault="00977C9B" w:rsidP="006E644A">
      <w:pPr>
        <w:pStyle w:val="a4"/>
        <w:rPr>
          <w:rFonts w:ascii="Times New Roman" w:hAnsi="Times New Roman"/>
          <w:sz w:val="24"/>
          <w:szCs w:val="24"/>
        </w:rPr>
      </w:pPr>
      <w:r>
        <w:rPr>
          <w:rFonts w:ascii="Times New Roman" w:hAnsi="Times New Roman"/>
          <w:sz w:val="24"/>
          <w:szCs w:val="24"/>
        </w:rPr>
        <w:t>Персональный компьютер.</w:t>
      </w:r>
    </w:p>
    <w:p w:rsidR="00977C9B" w:rsidRPr="006E644A" w:rsidRDefault="00977C9B" w:rsidP="006E644A">
      <w:pPr>
        <w:pStyle w:val="a4"/>
        <w:rPr>
          <w:rFonts w:ascii="Times New Roman" w:hAnsi="Times New Roman"/>
          <w:sz w:val="24"/>
          <w:szCs w:val="24"/>
        </w:rPr>
      </w:pPr>
      <w:r>
        <w:rPr>
          <w:rFonts w:ascii="Times New Roman" w:hAnsi="Times New Roman"/>
          <w:sz w:val="24"/>
          <w:szCs w:val="24"/>
        </w:rPr>
        <w:t>Мультимедиа</w:t>
      </w:r>
    </w:p>
    <w:p w:rsidR="0094035E" w:rsidRPr="006E644A" w:rsidRDefault="0094035E" w:rsidP="006E644A">
      <w:pPr>
        <w:pStyle w:val="a4"/>
        <w:rPr>
          <w:rFonts w:ascii="Times New Roman" w:hAnsi="Times New Roman"/>
          <w:sz w:val="24"/>
          <w:szCs w:val="24"/>
        </w:rPr>
      </w:pPr>
    </w:p>
    <w:p w:rsidR="0094035E" w:rsidRPr="006E644A" w:rsidRDefault="0094035E" w:rsidP="006E644A">
      <w:pPr>
        <w:pStyle w:val="a4"/>
        <w:rPr>
          <w:rFonts w:ascii="Times New Roman" w:hAnsi="Times New Roman"/>
          <w:sz w:val="24"/>
          <w:szCs w:val="24"/>
        </w:rPr>
      </w:pPr>
    </w:p>
    <w:p w:rsidR="0094035E" w:rsidRPr="006E644A" w:rsidRDefault="0094035E" w:rsidP="006E644A">
      <w:pPr>
        <w:pStyle w:val="a4"/>
        <w:rPr>
          <w:rFonts w:ascii="Times New Roman" w:hAnsi="Times New Roman"/>
          <w:sz w:val="24"/>
          <w:szCs w:val="24"/>
        </w:rPr>
      </w:pPr>
    </w:p>
    <w:p w:rsidR="00FD46D0" w:rsidRPr="006E644A" w:rsidRDefault="00FD46D0" w:rsidP="006E644A">
      <w:pPr>
        <w:pStyle w:val="a4"/>
        <w:rPr>
          <w:rFonts w:ascii="Times New Roman" w:hAnsi="Times New Roman"/>
          <w:sz w:val="24"/>
          <w:szCs w:val="24"/>
        </w:rPr>
      </w:pPr>
    </w:p>
    <w:sectPr w:rsidR="00FD46D0" w:rsidRPr="006E644A" w:rsidSect="00977C9B">
      <w:pgSz w:w="11906" w:h="16838"/>
      <w:pgMar w:top="709"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DB1" w:rsidRDefault="00114DB1" w:rsidP="00CF7D48">
      <w:pPr>
        <w:spacing w:after="0" w:line="240" w:lineRule="auto"/>
      </w:pPr>
      <w:r>
        <w:separator/>
      </w:r>
    </w:p>
  </w:endnote>
  <w:endnote w:type="continuationSeparator" w:id="0">
    <w:p w:rsidR="00114DB1" w:rsidRDefault="00114DB1" w:rsidP="00CF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DB1" w:rsidRDefault="00114DB1" w:rsidP="00CF7D48">
      <w:pPr>
        <w:spacing w:after="0" w:line="240" w:lineRule="auto"/>
      </w:pPr>
      <w:r>
        <w:separator/>
      </w:r>
    </w:p>
  </w:footnote>
  <w:footnote w:type="continuationSeparator" w:id="0">
    <w:p w:rsidR="00114DB1" w:rsidRDefault="00114DB1" w:rsidP="00CF7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52D68"/>
    <w:multiLevelType w:val="hybridMultilevel"/>
    <w:tmpl w:val="426CB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7936E0"/>
    <w:multiLevelType w:val="hybridMultilevel"/>
    <w:tmpl w:val="C9F8B8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232DD6"/>
    <w:multiLevelType w:val="multilevel"/>
    <w:tmpl w:val="61101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890344"/>
    <w:multiLevelType w:val="multilevel"/>
    <w:tmpl w:val="EC8A1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2E4128"/>
    <w:multiLevelType w:val="hybridMultilevel"/>
    <w:tmpl w:val="317850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A56ADB"/>
    <w:multiLevelType w:val="hybridMultilevel"/>
    <w:tmpl w:val="CAD4BB24"/>
    <w:lvl w:ilvl="0" w:tplc="0419000F">
      <w:start w:val="1"/>
      <w:numFmt w:val="decimal"/>
      <w:lvlText w:val="%1."/>
      <w:lvlJc w:val="left"/>
      <w:pPr>
        <w:ind w:left="66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AD0B1E"/>
    <w:multiLevelType w:val="hybridMultilevel"/>
    <w:tmpl w:val="485EB01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231649D1"/>
    <w:multiLevelType w:val="hybridMultilevel"/>
    <w:tmpl w:val="2702E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3C0F4B"/>
    <w:multiLevelType w:val="multilevel"/>
    <w:tmpl w:val="DBB8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9F2597E"/>
    <w:multiLevelType w:val="hybridMultilevel"/>
    <w:tmpl w:val="1BB42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9B488C"/>
    <w:multiLevelType w:val="hybridMultilevel"/>
    <w:tmpl w:val="62FE2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06000C"/>
    <w:multiLevelType w:val="hybridMultilevel"/>
    <w:tmpl w:val="F35217E8"/>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E8F72CD"/>
    <w:multiLevelType w:val="hybridMultilevel"/>
    <w:tmpl w:val="CC906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C87949"/>
    <w:multiLevelType w:val="multilevel"/>
    <w:tmpl w:val="6910E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454EE4"/>
    <w:multiLevelType w:val="hybridMultilevel"/>
    <w:tmpl w:val="9DB80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F87B8D"/>
    <w:multiLevelType w:val="multilevel"/>
    <w:tmpl w:val="3D428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2765ADA"/>
    <w:multiLevelType w:val="hybridMultilevel"/>
    <w:tmpl w:val="5F2EBE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32F1995"/>
    <w:multiLevelType w:val="hybridMultilevel"/>
    <w:tmpl w:val="30603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857F8C"/>
    <w:multiLevelType w:val="hybridMultilevel"/>
    <w:tmpl w:val="EF343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A52846"/>
    <w:multiLevelType w:val="hybridMultilevel"/>
    <w:tmpl w:val="75301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E0701A"/>
    <w:multiLevelType w:val="hybridMultilevel"/>
    <w:tmpl w:val="B74210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DAE6281"/>
    <w:multiLevelType w:val="hybridMultilevel"/>
    <w:tmpl w:val="92AC75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E871FF"/>
    <w:multiLevelType w:val="multilevel"/>
    <w:tmpl w:val="25F47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45F1864"/>
    <w:multiLevelType w:val="hybridMultilevel"/>
    <w:tmpl w:val="E91A3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BA7D6B"/>
    <w:multiLevelType w:val="hybridMultilevel"/>
    <w:tmpl w:val="8EA0F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DF65D8"/>
    <w:multiLevelType w:val="hybridMultilevel"/>
    <w:tmpl w:val="DB062D0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nsid w:val="59044031"/>
    <w:multiLevelType w:val="hybridMultilevel"/>
    <w:tmpl w:val="CD3854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5C720D"/>
    <w:multiLevelType w:val="hybridMultilevel"/>
    <w:tmpl w:val="4086BB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FF6C85"/>
    <w:multiLevelType w:val="hybridMultilevel"/>
    <w:tmpl w:val="0B6EFE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2575E24"/>
    <w:multiLevelType w:val="hybridMultilevel"/>
    <w:tmpl w:val="C4F447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5E2132"/>
    <w:multiLevelType w:val="hybridMultilevel"/>
    <w:tmpl w:val="EAFE8F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9802AA9"/>
    <w:multiLevelType w:val="hybridMultilevel"/>
    <w:tmpl w:val="9EA23762"/>
    <w:lvl w:ilvl="0" w:tplc="07A6BB80">
      <w:start w:val="1"/>
      <w:numFmt w:val="decimal"/>
      <w:lvlText w:val="%1."/>
      <w:lvlJc w:val="left"/>
      <w:pPr>
        <w:ind w:left="1070"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nsid w:val="6C8B5DB6"/>
    <w:multiLevelType w:val="hybridMultilevel"/>
    <w:tmpl w:val="B68EEBF6"/>
    <w:lvl w:ilvl="0" w:tplc="07A6BB80">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FA2B3A"/>
    <w:multiLevelType w:val="hybridMultilevel"/>
    <w:tmpl w:val="317850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116C89"/>
    <w:multiLevelType w:val="hybridMultilevel"/>
    <w:tmpl w:val="432C68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CA095E"/>
    <w:multiLevelType w:val="hybridMultilevel"/>
    <w:tmpl w:val="09B6C92A"/>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6">
    <w:nsid w:val="76840A49"/>
    <w:multiLevelType w:val="hybridMultilevel"/>
    <w:tmpl w:val="62FE2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A27318"/>
    <w:multiLevelType w:val="hybridMultilevel"/>
    <w:tmpl w:val="B150F0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C094681"/>
    <w:multiLevelType w:val="hybridMultilevel"/>
    <w:tmpl w:val="F476DF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11"/>
  </w:num>
  <w:num w:numId="3">
    <w:abstractNumId w:val="37"/>
  </w:num>
  <w:num w:numId="4">
    <w:abstractNumId w:val="27"/>
  </w:num>
  <w:num w:numId="5">
    <w:abstractNumId w:val="21"/>
  </w:num>
  <w:num w:numId="6">
    <w:abstractNumId w:val="30"/>
  </w:num>
  <w:num w:numId="7">
    <w:abstractNumId w:val="31"/>
  </w:num>
  <w:num w:numId="8">
    <w:abstractNumId w:val="13"/>
  </w:num>
  <w:num w:numId="9">
    <w:abstractNumId w:val="2"/>
  </w:num>
  <w:num w:numId="10">
    <w:abstractNumId w:val="15"/>
  </w:num>
  <w:num w:numId="11">
    <w:abstractNumId w:val="3"/>
  </w:num>
  <w:num w:numId="12">
    <w:abstractNumId w:val="32"/>
  </w:num>
  <w:num w:numId="13">
    <w:abstractNumId w:val="25"/>
  </w:num>
  <w:num w:numId="14">
    <w:abstractNumId w:val="9"/>
  </w:num>
  <w:num w:numId="15">
    <w:abstractNumId w:val="24"/>
  </w:num>
  <w:num w:numId="16">
    <w:abstractNumId w:val="14"/>
  </w:num>
  <w:num w:numId="17">
    <w:abstractNumId w:val="1"/>
  </w:num>
  <w:num w:numId="18">
    <w:abstractNumId w:val="38"/>
  </w:num>
  <w:num w:numId="19">
    <w:abstractNumId w:val="26"/>
  </w:num>
  <w:num w:numId="20">
    <w:abstractNumId w:val="29"/>
  </w:num>
  <w:num w:numId="21">
    <w:abstractNumId w:val="12"/>
  </w:num>
  <w:num w:numId="22">
    <w:abstractNumId w:val="34"/>
  </w:num>
  <w:num w:numId="23">
    <w:abstractNumId w:val="5"/>
  </w:num>
  <w:num w:numId="24">
    <w:abstractNumId w:val="33"/>
  </w:num>
  <w:num w:numId="25">
    <w:abstractNumId w:val="36"/>
  </w:num>
  <w:num w:numId="26">
    <w:abstractNumId w:val="10"/>
  </w:num>
  <w:num w:numId="27">
    <w:abstractNumId w:val="23"/>
  </w:num>
  <w:num w:numId="28">
    <w:abstractNumId w:val="0"/>
  </w:num>
  <w:num w:numId="29">
    <w:abstractNumId w:val="20"/>
  </w:num>
  <w:num w:numId="30">
    <w:abstractNumId w:val="28"/>
  </w:num>
  <w:num w:numId="31">
    <w:abstractNumId w:val="8"/>
  </w:num>
  <w:num w:numId="32">
    <w:abstractNumId w:val="22"/>
  </w:num>
  <w:num w:numId="33">
    <w:abstractNumId w:val="7"/>
  </w:num>
  <w:num w:numId="34">
    <w:abstractNumId w:val="16"/>
  </w:num>
  <w:num w:numId="35">
    <w:abstractNumId w:val="17"/>
  </w:num>
  <w:num w:numId="36">
    <w:abstractNumId w:val="18"/>
  </w:num>
  <w:num w:numId="37">
    <w:abstractNumId w:val="19"/>
  </w:num>
  <w:num w:numId="38">
    <w:abstractNumId w:val="4"/>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4035E"/>
    <w:rsid w:val="000C4F6C"/>
    <w:rsid w:val="000E0524"/>
    <w:rsid w:val="00114DB1"/>
    <w:rsid w:val="001602F3"/>
    <w:rsid w:val="001948F1"/>
    <w:rsid w:val="001A3D66"/>
    <w:rsid w:val="002C2915"/>
    <w:rsid w:val="002D4C0B"/>
    <w:rsid w:val="00301999"/>
    <w:rsid w:val="00367200"/>
    <w:rsid w:val="004032CE"/>
    <w:rsid w:val="00436F36"/>
    <w:rsid w:val="00441B16"/>
    <w:rsid w:val="0045441E"/>
    <w:rsid w:val="00461990"/>
    <w:rsid w:val="004B61E5"/>
    <w:rsid w:val="00583B12"/>
    <w:rsid w:val="00596BB9"/>
    <w:rsid w:val="005C5221"/>
    <w:rsid w:val="005C740F"/>
    <w:rsid w:val="005F2830"/>
    <w:rsid w:val="005F7780"/>
    <w:rsid w:val="0062312E"/>
    <w:rsid w:val="0069637C"/>
    <w:rsid w:val="006C6D35"/>
    <w:rsid w:val="006D3674"/>
    <w:rsid w:val="006E644A"/>
    <w:rsid w:val="007968A4"/>
    <w:rsid w:val="00802830"/>
    <w:rsid w:val="0081320A"/>
    <w:rsid w:val="00896273"/>
    <w:rsid w:val="008C1CDB"/>
    <w:rsid w:val="008E1F5D"/>
    <w:rsid w:val="00937517"/>
    <w:rsid w:val="0094035E"/>
    <w:rsid w:val="00977C9B"/>
    <w:rsid w:val="00993E72"/>
    <w:rsid w:val="009C38CD"/>
    <w:rsid w:val="009D332F"/>
    <w:rsid w:val="00BF4E04"/>
    <w:rsid w:val="00C3246A"/>
    <w:rsid w:val="00C632C1"/>
    <w:rsid w:val="00C76717"/>
    <w:rsid w:val="00CB1390"/>
    <w:rsid w:val="00CD7369"/>
    <w:rsid w:val="00CF7D48"/>
    <w:rsid w:val="00D03791"/>
    <w:rsid w:val="00D35E7A"/>
    <w:rsid w:val="00D45612"/>
    <w:rsid w:val="00DE66B5"/>
    <w:rsid w:val="00E14B68"/>
    <w:rsid w:val="00E34E7B"/>
    <w:rsid w:val="00E9574C"/>
    <w:rsid w:val="00EA12EF"/>
    <w:rsid w:val="00EB245B"/>
    <w:rsid w:val="00F028C7"/>
    <w:rsid w:val="00F02C9E"/>
    <w:rsid w:val="00F71F32"/>
    <w:rsid w:val="00F859AE"/>
    <w:rsid w:val="00FA2481"/>
    <w:rsid w:val="00FD46D0"/>
    <w:rsid w:val="00FD4C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9DD756F7-82BF-48A5-9454-117CB01F0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F5D"/>
  </w:style>
  <w:style w:type="paragraph" w:styleId="1">
    <w:name w:val="heading 1"/>
    <w:basedOn w:val="a"/>
    <w:next w:val="a"/>
    <w:link w:val="10"/>
    <w:qFormat/>
    <w:rsid w:val="0094035E"/>
    <w:pPr>
      <w:keepNext/>
      <w:shd w:val="clear" w:color="auto" w:fill="FFFFFF"/>
      <w:autoSpaceDE w:val="0"/>
      <w:autoSpaceDN w:val="0"/>
      <w:adjustRightInd w:val="0"/>
      <w:spacing w:after="0" w:line="240" w:lineRule="auto"/>
      <w:ind w:firstLine="180"/>
      <w:jc w:val="both"/>
      <w:outlineLvl w:val="0"/>
    </w:pPr>
    <w:rPr>
      <w:rFonts w:ascii="Times New Roman" w:eastAsia="Times New Roman" w:hAnsi="Times New Roman" w:cs="Times New Roman"/>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035E"/>
    <w:rPr>
      <w:rFonts w:ascii="Times New Roman" w:eastAsia="Times New Roman" w:hAnsi="Times New Roman" w:cs="Times New Roman"/>
      <w:b/>
      <w:bCs/>
      <w:color w:val="000000"/>
      <w:sz w:val="28"/>
      <w:szCs w:val="28"/>
      <w:shd w:val="clear" w:color="auto" w:fill="FFFFFF"/>
    </w:rPr>
  </w:style>
  <w:style w:type="table" w:styleId="a3">
    <w:name w:val="Table Grid"/>
    <w:basedOn w:val="a1"/>
    <w:rsid w:val="0094035E"/>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94035E"/>
    <w:pPr>
      <w:shd w:val="clear" w:color="auto" w:fill="FFFFFF"/>
      <w:autoSpaceDE w:val="0"/>
      <w:autoSpaceDN w:val="0"/>
      <w:adjustRightInd w:val="0"/>
      <w:spacing w:after="0" w:line="240" w:lineRule="auto"/>
      <w:ind w:firstLine="180"/>
      <w:jc w:val="center"/>
    </w:pPr>
    <w:rPr>
      <w:rFonts w:ascii="Times New Roman" w:eastAsia="Times New Roman" w:hAnsi="Times New Roman" w:cs="Times New Roman"/>
      <w:color w:val="000000"/>
      <w:sz w:val="20"/>
      <w:szCs w:val="28"/>
    </w:rPr>
  </w:style>
  <w:style w:type="character" w:customStyle="1" w:styleId="20">
    <w:name w:val="Основной текст с отступом 2 Знак"/>
    <w:basedOn w:val="a0"/>
    <w:link w:val="2"/>
    <w:rsid w:val="0094035E"/>
    <w:rPr>
      <w:rFonts w:ascii="Times New Roman" w:eastAsia="Times New Roman" w:hAnsi="Times New Roman" w:cs="Times New Roman"/>
      <w:color w:val="000000"/>
      <w:sz w:val="20"/>
      <w:szCs w:val="28"/>
      <w:shd w:val="clear" w:color="auto" w:fill="FFFFFF"/>
    </w:rPr>
  </w:style>
  <w:style w:type="paragraph" w:styleId="a4">
    <w:name w:val="No Spacing"/>
    <w:uiPriority w:val="1"/>
    <w:qFormat/>
    <w:rsid w:val="0094035E"/>
    <w:pPr>
      <w:spacing w:after="0" w:line="240" w:lineRule="auto"/>
    </w:pPr>
    <w:rPr>
      <w:rFonts w:ascii="Calibri" w:eastAsia="Times New Roman" w:hAnsi="Calibri" w:cs="Times New Roman"/>
    </w:rPr>
  </w:style>
  <w:style w:type="character" w:customStyle="1" w:styleId="c22">
    <w:name w:val="c22"/>
    <w:basedOn w:val="a0"/>
    <w:rsid w:val="0094035E"/>
  </w:style>
  <w:style w:type="character" w:customStyle="1" w:styleId="c9">
    <w:name w:val="c9"/>
    <w:basedOn w:val="a0"/>
    <w:rsid w:val="0094035E"/>
  </w:style>
  <w:style w:type="paragraph" w:customStyle="1" w:styleId="c23">
    <w:name w:val="c23"/>
    <w:basedOn w:val="a"/>
    <w:rsid w:val="009403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94035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link w:val="a6"/>
    <w:qFormat/>
    <w:rsid w:val="0094035E"/>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94035E"/>
    <w:rPr>
      <w:rFonts w:ascii="Times New Roman" w:eastAsia="Times New Roman" w:hAnsi="Times New Roman" w:cs="Times New Roman"/>
      <w:sz w:val="28"/>
      <w:szCs w:val="20"/>
    </w:rPr>
  </w:style>
  <w:style w:type="paragraph" w:styleId="a7">
    <w:name w:val="List Paragraph"/>
    <w:basedOn w:val="a"/>
    <w:uiPriority w:val="34"/>
    <w:qFormat/>
    <w:rsid w:val="00E14B68"/>
    <w:pPr>
      <w:ind w:left="720"/>
      <w:contextualSpacing/>
    </w:pPr>
  </w:style>
  <w:style w:type="table" w:styleId="a8">
    <w:name w:val="Light List"/>
    <w:basedOn w:val="a1"/>
    <w:uiPriority w:val="61"/>
    <w:rsid w:val="00CF7D4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9">
    <w:name w:val="header"/>
    <w:basedOn w:val="a"/>
    <w:link w:val="aa"/>
    <w:uiPriority w:val="99"/>
    <w:semiHidden/>
    <w:unhideWhenUsed/>
    <w:rsid w:val="00CF7D4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F7D48"/>
  </w:style>
  <w:style w:type="paragraph" w:styleId="ab">
    <w:name w:val="footer"/>
    <w:basedOn w:val="a"/>
    <w:link w:val="ac"/>
    <w:uiPriority w:val="99"/>
    <w:semiHidden/>
    <w:unhideWhenUsed/>
    <w:rsid w:val="00CF7D48"/>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CF7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20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sector.relarn.ru/ns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39B95-68E7-436E-9539-D8F8852CF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23</Pages>
  <Words>9181</Words>
  <Characters>52338</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нет</Company>
  <LinksUpToDate>false</LinksUpToDate>
  <CharactersWithSpaces>61397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нет</dc:creator>
  <cp:keywords/>
  <dc:description/>
  <cp:lastModifiedBy>Завуч</cp:lastModifiedBy>
  <cp:revision>24</cp:revision>
  <cp:lastPrinted>2013-09-18T09:03:00Z</cp:lastPrinted>
  <dcterms:created xsi:type="dcterms:W3CDTF">2012-09-12T12:13:00Z</dcterms:created>
  <dcterms:modified xsi:type="dcterms:W3CDTF">2014-09-30T02:14:00Z</dcterms:modified>
</cp:coreProperties>
</file>